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6" w:lineRule="auto"/>
        <w:rPr>
          <w:rFonts w:ascii="Arial"/>
          <w:sz w:val="21"/>
        </w:rPr>
      </w:pPr>
      <w:r>
        <w:pict>
          <v:shape id="_x0000_s1026" o:spid="_x0000_s1026" o:spt="202" type="#_x0000_t202" style="position:absolute;left:0pt;margin-left:280.65pt;margin-top:353.65pt;height:155.5pt;width:29.85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212" w:lineRule="auto"/>
                    <w:ind w:left="20"/>
                    <w:rPr>
                      <w:rFonts w:ascii="宋体" w:hAnsi="宋体" w:eastAsia="宋体" w:cs="宋体"/>
                      <w:sz w:val="47"/>
                      <w:szCs w:val="47"/>
                    </w:rPr>
                  </w:pPr>
                  <w:r>
                    <w:rPr>
                      <w:rFonts w:ascii="宋体" w:hAnsi="宋体" w:eastAsia="宋体" w:cs="宋体"/>
                      <w:spacing w:val="70"/>
                      <w:sz w:val="47"/>
                      <w:szCs w:val="47"/>
                      <w14:textOutline w14:w="8712" w14:cap="sq" w14:cmpd="sng">
                        <w14:solidFill>
                          <w14:srgbClr w14:val="000000"/>
                        </w14:solidFill>
                        <w14:prstDash w14:val="solid"/>
                        <w14:bevel/>
                      </w14:textOutline>
                    </w:rPr>
                    <w:t>技</w:t>
                  </w:r>
                  <w:r>
                    <w:rPr>
                      <w:rFonts w:ascii="宋体" w:hAnsi="宋体" w:eastAsia="宋体" w:cs="宋体"/>
                      <w:spacing w:val="69"/>
                      <w:sz w:val="47"/>
                      <w:szCs w:val="47"/>
                    </w:rPr>
                    <w:t xml:space="preserve"> </w:t>
                  </w:r>
                  <w:r>
                    <w:rPr>
                      <w:rFonts w:ascii="宋体" w:hAnsi="宋体" w:eastAsia="宋体" w:cs="宋体"/>
                      <w:spacing w:val="69"/>
                      <w:sz w:val="47"/>
                      <w:szCs w:val="47"/>
                      <w14:textOutline w14:w="8712" w14:cap="sq" w14:cmpd="sng">
                        <w14:solidFill>
                          <w14:srgbClr w14:val="000000"/>
                        </w14:solidFill>
                        <w14:prstDash w14:val="solid"/>
                        <w14:bevel/>
                      </w14:textOutline>
                    </w:rPr>
                    <w:t>术</w:t>
                  </w:r>
                  <w:r>
                    <w:rPr>
                      <w:rFonts w:ascii="宋体" w:hAnsi="宋体" w:eastAsia="宋体" w:cs="宋体"/>
                      <w:spacing w:val="69"/>
                      <w:sz w:val="47"/>
                      <w:szCs w:val="47"/>
                    </w:rPr>
                    <w:t xml:space="preserve"> </w:t>
                  </w:r>
                  <w:r>
                    <w:rPr>
                      <w:rFonts w:ascii="宋体" w:hAnsi="宋体" w:eastAsia="宋体" w:cs="宋体"/>
                      <w:spacing w:val="69"/>
                      <w:sz w:val="47"/>
                      <w:szCs w:val="47"/>
                      <w14:textOutline w14:w="8712" w14:cap="sq" w14:cmpd="sng">
                        <w14:solidFill>
                          <w14:srgbClr w14:val="000000"/>
                        </w14:solidFill>
                        <w14:prstDash w14:val="solid"/>
                        <w14:bevel/>
                      </w14:textOutline>
                    </w:rPr>
                    <w:t>文</w:t>
                  </w:r>
                  <w:r>
                    <w:rPr>
                      <w:rFonts w:ascii="宋体" w:hAnsi="宋体" w:eastAsia="宋体" w:cs="宋体"/>
                      <w:spacing w:val="69"/>
                      <w:sz w:val="47"/>
                      <w:szCs w:val="47"/>
                    </w:rPr>
                    <w:t xml:space="preserve"> </w:t>
                  </w:r>
                  <w:r>
                    <w:rPr>
                      <w:rFonts w:ascii="宋体" w:hAnsi="宋体" w:eastAsia="宋体" w:cs="宋体"/>
                      <w:spacing w:val="69"/>
                      <w:sz w:val="47"/>
                      <w:szCs w:val="47"/>
                      <w14:textOutline w14:w="8712" w14:cap="sq" w14:cmpd="sng">
                        <w14:solidFill>
                          <w14:srgbClr w14:val="000000"/>
                        </w14:solidFill>
                        <w14:prstDash w14:val="solid"/>
                        <w14:bevel/>
                      </w14:textOutline>
                    </w:rPr>
                    <w:t>件</w:t>
                  </w:r>
                </w:p>
              </w:txbxContent>
            </v:textbox>
          </v:shape>
        </w:pict>
      </w:r>
    </w:p>
    <w:p>
      <w:pPr>
        <w:spacing w:line="286" w:lineRule="auto"/>
        <w:rPr>
          <w:rFonts w:ascii="Arial"/>
          <w:sz w:val="21"/>
        </w:rPr>
      </w:pPr>
    </w:p>
    <w:p>
      <w:pPr>
        <w:spacing w:before="152" w:line="223" w:lineRule="auto"/>
        <w:ind w:left="1629"/>
        <w:rPr>
          <w:rFonts w:ascii="宋体" w:hAnsi="宋体" w:eastAsia="宋体" w:cs="宋体"/>
          <w:sz w:val="47"/>
          <w:szCs w:val="47"/>
        </w:rPr>
      </w:pPr>
      <w:r>
        <w:rPr>
          <w:rFonts w:ascii="宋体" w:hAnsi="宋体" w:eastAsia="宋体" w:cs="宋体"/>
          <w:spacing w:val="1"/>
          <w:sz w:val="47"/>
          <w:szCs w:val="47"/>
          <w14:textOutline w14:w="8712" w14:cap="flat" w14:cmpd="sng">
            <w14:solidFill>
              <w14:srgbClr w14:val="000000"/>
            </w14:solidFill>
            <w14:prstDash w14:val="solid"/>
            <w14:miter w14:val="0"/>
          </w14:textOutline>
        </w:rPr>
        <w:t>202</w:t>
      </w:r>
      <w:r>
        <w:rPr>
          <w:rFonts w:hint="eastAsia" w:ascii="宋体" w:hAnsi="宋体" w:eastAsia="宋体" w:cs="宋体"/>
          <w:spacing w:val="1"/>
          <w:sz w:val="47"/>
          <w:szCs w:val="47"/>
          <w:lang w:val="en-US" w:eastAsia="zh-CN"/>
          <w14:textOutline w14:w="8712" w14:cap="flat" w14:cmpd="sng">
            <w14:solidFill>
              <w14:srgbClr w14:val="000000"/>
            </w14:solidFill>
            <w14:prstDash w14:val="solid"/>
            <w14:miter w14:val="0"/>
          </w14:textOutline>
        </w:rPr>
        <w:t>3</w:t>
      </w:r>
      <w:r>
        <w:rPr>
          <w:rFonts w:ascii="宋体" w:hAnsi="宋体" w:eastAsia="宋体" w:cs="宋体"/>
          <w:spacing w:val="1"/>
          <w:sz w:val="47"/>
          <w:szCs w:val="47"/>
        </w:rPr>
        <w:t xml:space="preserve"> </w:t>
      </w:r>
      <w:r>
        <w:rPr>
          <w:rFonts w:ascii="宋体" w:hAnsi="宋体" w:eastAsia="宋体" w:cs="宋体"/>
          <w:spacing w:val="1"/>
          <w:sz w:val="47"/>
          <w:szCs w:val="47"/>
          <w14:textOutline w14:w="8712" w14:cap="flat" w14:cmpd="sng">
            <w14:solidFill>
              <w14:srgbClr w14:val="000000"/>
            </w14:solidFill>
            <w14:prstDash w14:val="solid"/>
            <w14:miter w14:val="0"/>
          </w14:textOutline>
        </w:rPr>
        <w:t>年全国行业职业技能竞赛</w:t>
      </w:r>
    </w:p>
    <w:p>
      <w:pPr>
        <w:spacing w:before="296" w:line="223" w:lineRule="auto"/>
        <w:rPr>
          <w:rFonts w:ascii="宋体" w:hAnsi="宋体" w:eastAsia="宋体" w:cs="宋体"/>
          <w:sz w:val="47"/>
          <w:szCs w:val="47"/>
        </w:rPr>
      </w:pPr>
      <w:r>
        <w:rPr>
          <w:rFonts w:ascii="宋体" w:hAnsi="宋体" w:eastAsia="宋体" w:cs="宋体"/>
          <w:spacing w:val="20"/>
          <w:sz w:val="47"/>
          <w:szCs w:val="47"/>
          <w14:textOutline w14:w="8712" w14:cap="flat" w14:cmpd="sng">
            <w14:solidFill>
              <w14:srgbClr w14:val="000000"/>
            </w14:solidFill>
            <w14:prstDash w14:val="solid"/>
            <w14:miter w14:val="0"/>
          </w14:textOutline>
        </w:rPr>
        <w:t>第</w:t>
      </w:r>
      <w:r>
        <w:rPr>
          <w:rFonts w:ascii="宋体" w:hAnsi="宋体" w:eastAsia="宋体" w:cs="宋体"/>
          <w:spacing w:val="14"/>
          <w:sz w:val="47"/>
          <w:szCs w:val="47"/>
          <w14:textOutline w14:w="8712" w14:cap="flat" w14:cmpd="sng">
            <w14:solidFill>
              <w14:srgbClr w14:val="000000"/>
            </w14:solidFill>
            <w14:prstDash w14:val="solid"/>
            <w14:miter w14:val="0"/>
          </w14:textOutline>
        </w:rPr>
        <w:t>五</w:t>
      </w:r>
      <w:r>
        <w:rPr>
          <w:rFonts w:ascii="宋体" w:hAnsi="宋体" w:eastAsia="宋体" w:cs="宋体"/>
          <w:spacing w:val="10"/>
          <w:sz w:val="47"/>
          <w:szCs w:val="47"/>
          <w14:textOutline w14:w="8712" w14:cap="flat" w14:cmpd="sng">
            <w14:solidFill>
              <w14:srgbClr w14:val="000000"/>
            </w14:solidFill>
            <w14:prstDash w14:val="solid"/>
            <w14:miter w14:val="0"/>
          </w14:textOutline>
        </w:rPr>
        <w:t>届全国美发美容行业职业技能竞赛总决赛</w:t>
      </w:r>
    </w:p>
    <w:p>
      <w:pPr>
        <w:spacing w:before="16" w:line="634" w:lineRule="exact"/>
        <w:ind w:left="2425" w:firstLine="540" w:firstLineChars="100"/>
        <w:rPr>
          <w:rFonts w:ascii="宋体" w:hAnsi="宋体" w:eastAsia="宋体" w:cs="宋体"/>
          <w:sz w:val="47"/>
          <w:szCs w:val="47"/>
        </w:rPr>
      </w:pPr>
      <w:r>
        <w:rPr>
          <w:rFonts w:ascii="宋体" w:hAnsi="宋体" w:eastAsia="宋体" w:cs="宋体"/>
          <w:spacing w:val="35"/>
          <w:position w:val="2"/>
          <w:sz w:val="47"/>
          <w:szCs w:val="47"/>
          <w14:textOutline w14:w="8712" w14:cap="flat" w14:cmpd="sng">
            <w14:solidFill>
              <w14:srgbClr w14:val="000000"/>
            </w14:solidFill>
            <w14:prstDash w14:val="solid"/>
            <w14:miter w14:val="0"/>
          </w14:textOutline>
        </w:rPr>
        <w:t>(</w:t>
      </w:r>
      <w:r>
        <w:rPr>
          <w:rFonts w:ascii="宋体" w:hAnsi="宋体" w:eastAsia="宋体" w:cs="宋体"/>
          <w:spacing w:val="30"/>
          <w:position w:val="2"/>
          <w:sz w:val="47"/>
          <w:szCs w:val="47"/>
          <w14:textOutline w14:w="8712" w14:cap="flat" w14:cmpd="sng">
            <w14:solidFill>
              <w14:srgbClr w14:val="000000"/>
            </w14:solidFill>
            <w14:prstDash w14:val="solid"/>
            <w14:miter w14:val="0"/>
          </w14:textOutline>
        </w:rPr>
        <w:t>艾灸单项比赛)</w:t>
      </w:r>
    </w:p>
    <w:p>
      <w:pPr>
        <w:sectPr>
          <w:footerReference r:id="rId3" w:type="default"/>
          <w:pgSz w:w="11900" w:h="16840"/>
          <w:pgMar w:top="1431" w:right="1136" w:bottom="1693" w:left="1149" w:header="0" w:footer="1309" w:gutter="0"/>
          <w:cols w:space="720" w:num="1"/>
        </w:sectPr>
      </w:pPr>
    </w:p>
    <w:sdt>
      <w:sdtPr>
        <w:rPr>
          <w:rFonts w:ascii="宋体" w:hAnsi="宋体" w:eastAsia="宋体" w:cs="宋体"/>
          <w:sz w:val="43"/>
          <w:szCs w:val="43"/>
        </w:rPr>
        <w:id w:val="1"/>
        <w:docPartObj>
          <w:docPartGallery w:val="Table of Contents"/>
          <w:docPartUnique/>
        </w:docPartObj>
      </w:sdtPr>
      <w:sdtEndPr>
        <w:rPr>
          <w:rFonts w:ascii="Times New Roman" w:hAnsi="Times New Roman" w:eastAsia="Times New Roman" w:cs="Times New Roman"/>
          <w:sz w:val="23"/>
          <w:szCs w:val="23"/>
        </w:rPr>
      </w:sdtEndPr>
      <w:sdtContent>
        <w:p>
          <w:pPr>
            <w:spacing w:before="88" w:line="225" w:lineRule="auto"/>
            <w:ind w:left="4933"/>
            <w:rPr>
              <w:rFonts w:ascii="宋体" w:hAnsi="宋体" w:eastAsia="宋体" w:cs="宋体"/>
              <w:sz w:val="43"/>
              <w:szCs w:val="43"/>
            </w:rPr>
          </w:pPr>
          <w:bookmarkStart w:id="0" w:name="_bookmark1"/>
          <w:bookmarkEnd w:id="0"/>
          <w:r>
            <w:rPr>
              <w:rFonts w:ascii="宋体" w:hAnsi="宋体" w:eastAsia="宋体" w:cs="宋体"/>
              <w:spacing w:val="-24"/>
              <w:sz w:val="43"/>
              <w:szCs w:val="43"/>
            </w:rPr>
            <w:t>目</w:t>
          </w:r>
          <w:r>
            <w:rPr>
              <w:rFonts w:ascii="宋体" w:hAnsi="宋体" w:eastAsia="宋体" w:cs="宋体"/>
              <w:spacing w:val="-22"/>
              <w:sz w:val="43"/>
              <w:szCs w:val="43"/>
            </w:rPr>
            <w:t xml:space="preserve"> 录</w:t>
          </w:r>
        </w:p>
        <w:p>
          <w:pPr>
            <w:tabs>
              <w:tab w:val="right" w:leader="dot" w:pos="9960"/>
            </w:tabs>
            <w:spacing w:before="312" w:line="227" w:lineRule="auto"/>
            <w:ind w:left="18"/>
            <w:rPr>
              <w:rFonts w:ascii="Arial" w:hAnsi="Arial" w:eastAsia="Arial" w:cs="Arial"/>
              <w:sz w:val="22"/>
              <w:szCs w:val="22"/>
            </w:rPr>
          </w:pPr>
          <w:r>
            <w:rPr>
              <w:rFonts w:ascii="宋体" w:hAnsi="宋体" w:eastAsia="宋体" w:cs="宋体"/>
              <w:spacing w:val="-16"/>
              <w:sz w:val="23"/>
              <w:szCs w:val="23"/>
              <w14:textOutline w14:w="4358" w14:cap="sq" w14:cmpd="sng">
                <w14:solidFill>
                  <w14:srgbClr w14:val="000000"/>
                </w14:solidFill>
                <w14:prstDash w14:val="solid"/>
                <w14:bevel/>
              </w14:textOutline>
            </w:rPr>
            <w:t>1</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竞赛项目简介</w:t>
          </w:r>
          <w:r>
            <w:rPr>
              <w:rFonts w:ascii="宋体" w:hAnsi="宋体" w:eastAsia="宋体" w:cs="宋体"/>
              <w:spacing w:val="-13"/>
              <w:sz w:val="23"/>
              <w:szCs w:val="23"/>
            </w:rPr>
            <w:t xml:space="preserve"> </w:t>
          </w:r>
          <w:r>
            <w:rPr>
              <w:rFonts w:ascii="宋体" w:hAnsi="宋体" w:eastAsia="宋体" w:cs="宋体"/>
              <w:b/>
              <w:bCs/>
              <w:sz w:val="23"/>
              <w:szCs w:val="23"/>
            </w:rPr>
            <w:tab/>
          </w:r>
          <w:r>
            <w:rPr>
              <w:rFonts w:ascii="宋体" w:hAnsi="宋体" w:eastAsia="宋体" w:cs="宋体"/>
              <w:spacing w:val="-13"/>
              <w:sz w:val="23"/>
              <w:szCs w:val="23"/>
            </w:rPr>
            <w:t xml:space="preserve"> </w:t>
          </w:r>
          <w:r>
            <w:fldChar w:fldCharType="begin"/>
          </w:r>
          <w:r>
            <w:instrText xml:space="preserve"> HYPERLINK \l "_bookmark1" </w:instrText>
          </w:r>
          <w:r>
            <w:fldChar w:fldCharType="separate"/>
          </w:r>
          <w:r>
            <w:rPr>
              <w:rFonts w:ascii="Arial" w:hAnsi="Arial" w:eastAsia="Arial" w:cs="Arial"/>
              <w:spacing w:val="-13"/>
              <w:sz w:val="22"/>
              <w:szCs w:val="22"/>
            </w:rPr>
            <w:t>2</w:t>
          </w:r>
          <w:r>
            <w:rPr>
              <w:rFonts w:ascii="Arial" w:hAnsi="Arial" w:eastAsia="Arial" w:cs="Arial"/>
              <w:spacing w:val="-13"/>
              <w:sz w:val="22"/>
              <w:szCs w:val="22"/>
            </w:rPr>
            <w:fldChar w:fldCharType="end"/>
          </w:r>
        </w:p>
        <w:p>
          <w:pPr>
            <w:tabs>
              <w:tab w:val="right" w:leader="dot" w:pos="9970"/>
            </w:tabs>
            <w:spacing w:before="20" w:line="227" w:lineRule="auto"/>
            <w:ind w:left="719"/>
            <w:rPr>
              <w:rFonts w:ascii="Times New Roman" w:hAnsi="Times New Roman" w:eastAsia="Times New Roman" w:cs="Times New Roman"/>
              <w:sz w:val="23"/>
              <w:szCs w:val="23"/>
            </w:rPr>
          </w:pPr>
          <w:r>
            <w:rPr>
              <w:rFonts w:ascii="宋体" w:hAnsi="宋体" w:eastAsia="宋体" w:cs="宋体"/>
              <w:spacing w:val="-13"/>
              <w:sz w:val="23"/>
              <w:szCs w:val="23"/>
            </w:rPr>
            <w:t>1</w:t>
          </w:r>
          <w:r>
            <w:rPr>
              <w:rFonts w:ascii="宋体" w:hAnsi="宋体" w:eastAsia="宋体" w:cs="宋体"/>
              <w:spacing w:val="-7"/>
              <w:sz w:val="23"/>
              <w:szCs w:val="23"/>
            </w:rPr>
            <w:t xml:space="preserve">.1 竞赛项目名称 </w:t>
          </w:r>
          <w:r>
            <w:rPr>
              <w:rFonts w:ascii="宋体" w:hAnsi="宋体" w:eastAsia="宋体" w:cs="宋体"/>
              <w:sz w:val="23"/>
              <w:szCs w:val="23"/>
            </w:rPr>
            <w:tab/>
          </w:r>
          <w:r>
            <w:fldChar w:fldCharType="begin"/>
          </w:r>
          <w:r>
            <w:instrText xml:space="preserve"> HYPERLINK \l "_bookmark1" </w:instrText>
          </w:r>
          <w:r>
            <w:fldChar w:fldCharType="separate"/>
          </w:r>
          <w:r>
            <w:rPr>
              <w:rFonts w:ascii="Times New Roman" w:hAnsi="Times New Roman" w:eastAsia="Times New Roman" w:cs="Times New Roman"/>
              <w:spacing w:val="-7"/>
              <w:sz w:val="23"/>
              <w:szCs w:val="23"/>
            </w:rPr>
            <w:t>2</w:t>
          </w:r>
          <w:r>
            <w:rPr>
              <w:rFonts w:ascii="Times New Roman" w:hAnsi="Times New Roman" w:eastAsia="Times New Roman" w:cs="Times New Roman"/>
              <w:spacing w:val="-7"/>
              <w:sz w:val="23"/>
              <w:szCs w:val="23"/>
            </w:rPr>
            <w:fldChar w:fldCharType="end"/>
          </w:r>
        </w:p>
        <w:p>
          <w:pPr>
            <w:tabs>
              <w:tab w:val="right" w:leader="dot" w:pos="9992"/>
            </w:tabs>
            <w:spacing w:before="21" w:line="228" w:lineRule="auto"/>
            <w:ind w:left="738"/>
            <w:rPr>
              <w:rFonts w:ascii="Times New Roman" w:hAnsi="Times New Roman" w:eastAsia="Times New Roman" w:cs="Times New Roman"/>
              <w:sz w:val="23"/>
              <w:szCs w:val="23"/>
            </w:rPr>
          </w:pPr>
          <w:r>
            <w:rPr>
              <w:rFonts w:ascii="宋体" w:hAnsi="宋体" w:eastAsia="宋体" w:cs="宋体"/>
              <w:spacing w:val="-2"/>
              <w:sz w:val="23"/>
              <w:szCs w:val="23"/>
            </w:rPr>
            <w:t xml:space="preserve">1.2 职业或相关工作性质描述 </w:t>
          </w:r>
          <w:r>
            <w:rPr>
              <w:rFonts w:ascii="宋体" w:hAnsi="宋体" w:eastAsia="宋体" w:cs="宋体"/>
              <w:sz w:val="23"/>
              <w:szCs w:val="23"/>
            </w:rPr>
            <w:tab/>
          </w:r>
          <w:r>
            <w:rPr>
              <w:rFonts w:ascii="宋体" w:hAnsi="宋体" w:eastAsia="宋体" w:cs="宋体"/>
              <w:spacing w:val="-2"/>
              <w:sz w:val="23"/>
              <w:szCs w:val="23"/>
            </w:rPr>
            <w:t xml:space="preserve"> </w:t>
          </w:r>
          <w:r>
            <w:fldChar w:fldCharType="begin"/>
          </w:r>
          <w:r>
            <w:instrText xml:space="preserve"> HYPERLINK \l "_bookmark1" </w:instrText>
          </w:r>
          <w:r>
            <w:fldChar w:fldCharType="separate"/>
          </w:r>
          <w:r>
            <w:rPr>
              <w:rFonts w:ascii="Times New Roman" w:hAnsi="Times New Roman" w:eastAsia="Times New Roman" w:cs="Times New Roman"/>
              <w:spacing w:val="-1"/>
              <w:sz w:val="23"/>
              <w:szCs w:val="23"/>
            </w:rPr>
            <w:t>2</w:t>
          </w:r>
          <w:r>
            <w:rPr>
              <w:rFonts w:ascii="Times New Roman" w:hAnsi="Times New Roman" w:eastAsia="Times New Roman" w:cs="Times New Roman"/>
              <w:spacing w:val="-1"/>
              <w:sz w:val="23"/>
              <w:szCs w:val="23"/>
            </w:rPr>
            <w:fldChar w:fldCharType="end"/>
          </w:r>
        </w:p>
        <w:p>
          <w:pPr>
            <w:tabs>
              <w:tab w:val="right" w:leader="dot" w:pos="9974"/>
            </w:tabs>
            <w:spacing w:before="40" w:line="227" w:lineRule="auto"/>
            <w:ind w:left="738"/>
            <w:rPr>
              <w:rFonts w:ascii="Arial" w:hAnsi="Arial" w:eastAsia="Arial" w:cs="Arial"/>
              <w:sz w:val="20"/>
              <w:szCs w:val="20"/>
            </w:rPr>
          </w:pPr>
          <w:r>
            <w:rPr>
              <w:rFonts w:ascii="宋体" w:hAnsi="宋体" w:eastAsia="宋体" w:cs="宋体"/>
              <w:spacing w:val="-4"/>
              <w:sz w:val="23"/>
              <w:szCs w:val="23"/>
            </w:rPr>
            <w:t xml:space="preserve">1.3 </w:t>
          </w:r>
          <w:r>
            <w:rPr>
              <w:rFonts w:ascii="宋体" w:hAnsi="宋体" w:eastAsia="宋体" w:cs="宋体"/>
              <w:spacing w:val="-3"/>
              <w:sz w:val="23"/>
              <w:szCs w:val="23"/>
            </w:rPr>
            <w:t>选</w:t>
          </w:r>
          <w:r>
            <w:rPr>
              <w:rFonts w:ascii="宋体" w:hAnsi="宋体" w:eastAsia="宋体" w:cs="宋体"/>
              <w:spacing w:val="-2"/>
              <w:sz w:val="23"/>
              <w:szCs w:val="23"/>
            </w:rPr>
            <w:t xml:space="preserve">手参赛条件 </w:t>
          </w:r>
          <w:r>
            <w:rPr>
              <w:rFonts w:ascii="宋体" w:hAnsi="宋体" w:eastAsia="宋体" w:cs="宋体"/>
              <w:sz w:val="23"/>
              <w:szCs w:val="23"/>
            </w:rPr>
            <w:tab/>
          </w:r>
          <w:r>
            <w:fldChar w:fldCharType="begin"/>
          </w:r>
          <w:r>
            <w:instrText xml:space="preserve"> HYPERLINK \l "_bookmark1" </w:instrText>
          </w:r>
          <w:r>
            <w:fldChar w:fldCharType="separate"/>
          </w:r>
          <w:r>
            <w:rPr>
              <w:rFonts w:ascii="Arial" w:hAnsi="Arial" w:eastAsia="Arial" w:cs="Arial"/>
              <w:spacing w:val="-2"/>
              <w:sz w:val="20"/>
              <w:szCs w:val="20"/>
            </w:rPr>
            <w:t>2</w:t>
          </w:r>
          <w:r>
            <w:rPr>
              <w:rFonts w:ascii="Arial" w:hAnsi="Arial" w:eastAsia="Arial" w:cs="Arial"/>
              <w:spacing w:val="-2"/>
              <w:sz w:val="20"/>
              <w:szCs w:val="20"/>
            </w:rPr>
            <w:fldChar w:fldCharType="end"/>
          </w:r>
        </w:p>
        <w:p>
          <w:pPr>
            <w:tabs>
              <w:tab w:val="right" w:leader="dot" w:pos="9987"/>
            </w:tabs>
            <w:spacing w:before="43" w:line="227" w:lineRule="auto"/>
            <w:ind w:left="738"/>
            <w:rPr>
              <w:rFonts w:ascii="Arial" w:hAnsi="Arial" w:eastAsia="Arial" w:cs="Arial"/>
              <w:sz w:val="20"/>
              <w:szCs w:val="20"/>
            </w:rPr>
          </w:pPr>
          <w:r>
            <w:rPr>
              <w:rFonts w:ascii="宋体" w:hAnsi="宋体" w:eastAsia="宋体" w:cs="宋体"/>
              <w:spacing w:val="-4"/>
              <w:sz w:val="23"/>
              <w:szCs w:val="23"/>
            </w:rPr>
            <w:t>1.</w:t>
          </w:r>
          <w:r>
            <w:rPr>
              <w:rFonts w:ascii="宋体" w:hAnsi="宋体" w:eastAsia="宋体" w:cs="宋体"/>
              <w:spacing w:val="-2"/>
              <w:sz w:val="23"/>
              <w:szCs w:val="23"/>
            </w:rPr>
            <w:t xml:space="preserve">4 本文件的相关性和重要性 </w:t>
          </w:r>
          <w:r>
            <w:rPr>
              <w:rFonts w:ascii="宋体" w:hAnsi="宋体" w:eastAsia="宋体" w:cs="宋体"/>
              <w:sz w:val="23"/>
              <w:szCs w:val="23"/>
            </w:rPr>
            <w:tab/>
          </w:r>
          <w:r>
            <w:rPr>
              <w:rFonts w:ascii="宋体" w:hAnsi="宋体" w:eastAsia="宋体" w:cs="宋体"/>
              <w:spacing w:val="-2"/>
              <w:sz w:val="23"/>
              <w:szCs w:val="23"/>
            </w:rPr>
            <w:t xml:space="preserve"> </w:t>
          </w:r>
          <w:r>
            <w:fldChar w:fldCharType="begin"/>
          </w:r>
          <w:r>
            <w:instrText xml:space="preserve"> HYPERLINK \l "_bookmark1" </w:instrText>
          </w:r>
          <w:r>
            <w:fldChar w:fldCharType="separate"/>
          </w:r>
          <w:r>
            <w:rPr>
              <w:rFonts w:ascii="Arial" w:hAnsi="Arial" w:eastAsia="Arial" w:cs="Arial"/>
              <w:spacing w:val="-2"/>
              <w:sz w:val="20"/>
              <w:szCs w:val="20"/>
            </w:rPr>
            <w:t>2</w:t>
          </w:r>
          <w:r>
            <w:rPr>
              <w:rFonts w:ascii="Arial" w:hAnsi="Arial" w:eastAsia="Arial" w:cs="Arial"/>
              <w:spacing w:val="-2"/>
              <w:sz w:val="20"/>
              <w:szCs w:val="20"/>
            </w:rPr>
            <w:fldChar w:fldCharType="end"/>
          </w:r>
        </w:p>
        <w:p>
          <w:pPr>
            <w:tabs>
              <w:tab w:val="right" w:leader="dot" w:pos="9957"/>
            </w:tabs>
            <w:spacing w:before="44" w:line="228" w:lineRule="auto"/>
            <w:ind w:left="3"/>
            <w:rPr>
              <w:rFonts w:ascii="Times New Roman" w:hAnsi="Times New Roman" w:eastAsia="Times New Roman" w:cs="Times New Roman"/>
              <w:sz w:val="23"/>
              <w:szCs w:val="23"/>
            </w:rPr>
          </w:pPr>
          <w:r>
            <w:rPr>
              <w:rFonts w:ascii="宋体" w:hAnsi="宋体" w:eastAsia="宋体" w:cs="宋体"/>
              <w:spacing w:val="-1"/>
              <w:sz w:val="23"/>
              <w:szCs w:val="23"/>
              <w14:textOutline w14:w="4358" w14:cap="sq" w14:cmpd="sng">
                <w14:solidFill>
                  <w14:srgbClr w14:val="000000"/>
                </w14:solidFill>
                <w14:prstDash w14:val="solid"/>
                <w14:bevel/>
              </w14:textOutline>
            </w:rPr>
            <w:t>2</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世界技能职业</w:t>
          </w:r>
          <w:r>
            <w:rPr>
              <w:rFonts w:ascii="宋体" w:hAnsi="宋体" w:eastAsia="宋体" w:cs="宋体"/>
              <w:sz w:val="23"/>
              <w:szCs w:val="23"/>
              <w14:textOutline w14:w="4358" w14:cap="sq" w14:cmpd="sng">
                <w14:solidFill>
                  <w14:srgbClr w14:val="000000"/>
                </w14:solidFill>
                <w14:prstDash w14:val="solid"/>
                <w14:bevel/>
              </w14:textOutline>
            </w:rPr>
            <w:t>标准</w:t>
          </w:r>
          <w:r>
            <w:rPr>
              <w:rFonts w:ascii="宋体" w:hAnsi="宋体" w:eastAsia="宋体" w:cs="宋体"/>
              <w:sz w:val="23"/>
              <w:szCs w:val="23"/>
            </w:rPr>
            <w:t xml:space="preserve"> </w:t>
          </w:r>
          <w:r>
            <w:rPr>
              <w:rFonts w:ascii="宋体" w:hAnsi="宋体" w:eastAsia="宋体" w:cs="宋体"/>
              <w:b/>
              <w:bCs/>
              <w:sz w:val="23"/>
              <w:szCs w:val="23"/>
            </w:rPr>
            <w:tab/>
          </w:r>
          <w:r>
            <w:fldChar w:fldCharType="begin"/>
          </w:r>
          <w:r>
            <w:instrText xml:space="preserve"> HYPERLINK \l "_bookmark1" </w:instrText>
          </w:r>
          <w:r>
            <w:fldChar w:fldCharType="separate"/>
          </w:r>
          <w:r>
            <w:rPr>
              <w:rFonts w:ascii="Times New Roman" w:hAnsi="Times New Roman" w:eastAsia="Times New Roman" w:cs="Times New Roman"/>
              <w:sz w:val="23"/>
              <w:szCs w:val="23"/>
            </w:rPr>
            <w:t>2</w:t>
          </w:r>
          <w:r>
            <w:rPr>
              <w:rFonts w:ascii="Times New Roman" w:hAnsi="Times New Roman" w:eastAsia="Times New Roman" w:cs="Times New Roman"/>
              <w:sz w:val="23"/>
              <w:szCs w:val="23"/>
            </w:rPr>
            <w:fldChar w:fldCharType="end"/>
          </w:r>
        </w:p>
        <w:p>
          <w:pPr>
            <w:tabs>
              <w:tab w:val="right" w:leader="dot" w:pos="9977"/>
            </w:tabs>
            <w:spacing w:before="179" w:line="228" w:lineRule="auto"/>
            <w:ind w:left="5"/>
            <w:rPr>
              <w:rFonts w:ascii="Times New Roman" w:hAnsi="Times New Roman" w:eastAsia="Times New Roman" w:cs="Times New Roman"/>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3</w:t>
          </w:r>
          <w:r>
            <w:rPr>
              <w:rFonts w:ascii="宋体" w:hAnsi="宋体" w:eastAsia="宋体" w:cs="宋体"/>
              <w:spacing w:val="-7"/>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测评与评分</w:t>
          </w:r>
          <w:r>
            <w:rPr>
              <w:rFonts w:ascii="宋体" w:hAnsi="宋体" w:eastAsia="宋体" w:cs="宋体"/>
              <w:spacing w:val="-4"/>
              <w:sz w:val="23"/>
              <w:szCs w:val="23"/>
            </w:rPr>
            <w:t xml:space="preserve"> </w:t>
          </w:r>
          <w:r>
            <w:rPr>
              <w:rFonts w:ascii="宋体" w:hAnsi="宋体" w:eastAsia="宋体" w:cs="宋体"/>
              <w:b/>
              <w:bCs/>
              <w:sz w:val="23"/>
              <w:szCs w:val="23"/>
            </w:rPr>
            <w:tab/>
          </w:r>
          <w:r>
            <w:fldChar w:fldCharType="begin"/>
          </w:r>
          <w:r>
            <w:instrText xml:space="preserve"> HYPERLINK \l "_bookmark2" </w:instrText>
          </w:r>
          <w:r>
            <w:fldChar w:fldCharType="separate"/>
          </w:r>
          <w:r>
            <w:rPr>
              <w:rFonts w:ascii="Times New Roman" w:hAnsi="Times New Roman" w:eastAsia="Times New Roman" w:cs="Times New Roman"/>
              <w:spacing w:val="-4"/>
              <w:sz w:val="23"/>
              <w:szCs w:val="23"/>
            </w:rPr>
            <w:t>4</w:t>
          </w:r>
          <w:r>
            <w:rPr>
              <w:rFonts w:ascii="Times New Roman" w:hAnsi="Times New Roman" w:eastAsia="Times New Roman" w:cs="Times New Roman"/>
              <w:spacing w:val="-4"/>
              <w:sz w:val="23"/>
              <w:szCs w:val="23"/>
            </w:rPr>
            <w:fldChar w:fldCharType="end"/>
          </w:r>
        </w:p>
        <w:p>
          <w:pPr>
            <w:tabs>
              <w:tab w:val="right" w:leader="dot" w:pos="9950"/>
            </w:tabs>
            <w:spacing w:before="184" w:line="228" w:lineRule="auto"/>
            <w:ind w:left="725"/>
            <w:rPr>
              <w:rFonts w:ascii="Times New Roman" w:hAnsi="Times New Roman" w:eastAsia="Times New Roman" w:cs="Times New Roman"/>
              <w:sz w:val="23"/>
              <w:szCs w:val="23"/>
            </w:rPr>
          </w:pPr>
          <w:r>
            <w:rPr>
              <w:rFonts w:ascii="宋体" w:hAnsi="宋体" w:eastAsia="宋体" w:cs="宋体"/>
              <w:spacing w:val="-6"/>
              <w:sz w:val="23"/>
              <w:szCs w:val="23"/>
            </w:rPr>
            <w:t>3.</w:t>
          </w:r>
          <w:r>
            <w:rPr>
              <w:rFonts w:ascii="宋体" w:hAnsi="宋体" w:eastAsia="宋体" w:cs="宋体"/>
              <w:spacing w:val="-4"/>
              <w:sz w:val="23"/>
              <w:szCs w:val="23"/>
            </w:rPr>
            <w:t>1</w:t>
          </w:r>
          <w:r>
            <w:rPr>
              <w:rFonts w:ascii="宋体" w:hAnsi="宋体" w:eastAsia="宋体" w:cs="宋体"/>
              <w:spacing w:val="-3"/>
              <w:sz w:val="23"/>
              <w:szCs w:val="23"/>
            </w:rPr>
            <w:t xml:space="preserve"> 测评方法 </w:t>
          </w:r>
          <w:r>
            <w:rPr>
              <w:rFonts w:ascii="宋体" w:hAnsi="宋体" w:eastAsia="宋体" w:cs="宋体"/>
              <w:sz w:val="23"/>
              <w:szCs w:val="23"/>
            </w:rPr>
            <w:tab/>
          </w:r>
          <w:r>
            <w:fldChar w:fldCharType="begin"/>
          </w:r>
          <w:r>
            <w:instrText xml:space="preserve"> HYPERLINK \l "_bookmark3" </w:instrText>
          </w:r>
          <w:r>
            <w:fldChar w:fldCharType="separate"/>
          </w:r>
          <w:r>
            <w:rPr>
              <w:rFonts w:ascii="Times New Roman" w:hAnsi="Times New Roman" w:eastAsia="Times New Roman" w:cs="Times New Roman"/>
              <w:spacing w:val="-3"/>
              <w:sz w:val="23"/>
              <w:szCs w:val="23"/>
            </w:rPr>
            <w:t>4</w:t>
          </w:r>
          <w:r>
            <w:rPr>
              <w:rFonts w:ascii="Times New Roman" w:hAnsi="Times New Roman" w:eastAsia="Times New Roman" w:cs="Times New Roman"/>
              <w:spacing w:val="-3"/>
              <w:sz w:val="23"/>
              <w:szCs w:val="23"/>
            </w:rPr>
            <w:fldChar w:fldCharType="end"/>
          </w:r>
        </w:p>
        <w:p>
          <w:pPr>
            <w:tabs>
              <w:tab w:val="right" w:leader="dot" w:pos="9950"/>
            </w:tabs>
            <w:spacing w:before="43" w:line="228" w:lineRule="auto"/>
            <w:ind w:left="725"/>
            <w:rPr>
              <w:rFonts w:ascii="Times New Roman" w:hAnsi="Times New Roman" w:eastAsia="Times New Roman" w:cs="Times New Roman"/>
              <w:sz w:val="23"/>
              <w:szCs w:val="23"/>
            </w:rPr>
          </w:pPr>
          <w:r>
            <w:rPr>
              <w:rFonts w:ascii="宋体" w:hAnsi="宋体" w:eastAsia="宋体" w:cs="宋体"/>
              <w:spacing w:val="-16"/>
              <w:sz w:val="23"/>
              <w:szCs w:val="23"/>
            </w:rPr>
            <w:t>3</w:t>
          </w:r>
          <w:r>
            <w:rPr>
              <w:rFonts w:ascii="宋体" w:hAnsi="宋体" w:eastAsia="宋体" w:cs="宋体"/>
              <w:spacing w:val="-13"/>
              <w:sz w:val="23"/>
              <w:szCs w:val="23"/>
            </w:rPr>
            <w:t xml:space="preserve">.2 评分方案 </w:t>
          </w:r>
          <w:r>
            <w:rPr>
              <w:rFonts w:ascii="宋体" w:hAnsi="宋体" w:eastAsia="宋体" w:cs="宋体"/>
              <w:sz w:val="23"/>
              <w:szCs w:val="23"/>
            </w:rPr>
            <w:tab/>
          </w:r>
          <w:r>
            <w:rPr>
              <w:rFonts w:ascii="宋体" w:hAnsi="宋体" w:eastAsia="宋体" w:cs="宋体"/>
              <w:spacing w:val="-13"/>
              <w:sz w:val="23"/>
              <w:szCs w:val="23"/>
            </w:rPr>
            <w:t xml:space="preserve"> </w:t>
          </w:r>
          <w:r>
            <w:fldChar w:fldCharType="begin"/>
          </w:r>
          <w:r>
            <w:instrText xml:space="preserve"> HYPERLINK \l "_bookmark4" </w:instrText>
          </w:r>
          <w:r>
            <w:fldChar w:fldCharType="separate"/>
          </w:r>
          <w:r>
            <w:rPr>
              <w:rFonts w:ascii="Times New Roman" w:hAnsi="Times New Roman" w:eastAsia="Times New Roman" w:cs="Times New Roman"/>
              <w:spacing w:val="-13"/>
              <w:sz w:val="23"/>
              <w:szCs w:val="23"/>
            </w:rPr>
            <w:t>5</w:t>
          </w:r>
          <w:r>
            <w:rPr>
              <w:rFonts w:ascii="Times New Roman" w:hAnsi="Times New Roman" w:eastAsia="Times New Roman" w:cs="Times New Roman"/>
              <w:spacing w:val="-13"/>
              <w:sz w:val="23"/>
              <w:szCs w:val="23"/>
            </w:rPr>
            <w:fldChar w:fldCharType="end"/>
          </w:r>
        </w:p>
        <w:p>
          <w:pPr>
            <w:tabs>
              <w:tab w:val="right" w:leader="dot" w:pos="9950"/>
            </w:tabs>
            <w:spacing w:before="42" w:line="228" w:lineRule="auto"/>
            <w:ind w:left="725"/>
            <w:rPr>
              <w:rFonts w:ascii="Times New Roman" w:hAnsi="Times New Roman" w:eastAsia="Times New Roman" w:cs="Times New Roman"/>
              <w:sz w:val="23"/>
              <w:szCs w:val="23"/>
            </w:rPr>
          </w:pPr>
          <w:r>
            <w:rPr>
              <w:rFonts w:ascii="宋体" w:hAnsi="宋体" w:eastAsia="宋体" w:cs="宋体"/>
              <w:spacing w:val="-12"/>
              <w:sz w:val="23"/>
              <w:szCs w:val="23"/>
            </w:rPr>
            <w:t>3</w:t>
          </w:r>
          <w:r>
            <w:rPr>
              <w:rFonts w:ascii="宋体" w:hAnsi="宋体" w:eastAsia="宋体" w:cs="宋体"/>
              <w:spacing w:val="-8"/>
              <w:sz w:val="23"/>
              <w:szCs w:val="23"/>
            </w:rPr>
            <w:t xml:space="preserve">.3 测评及评分流程 </w:t>
          </w:r>
          <w:r>
            <w:rPr>
              <w:rFonts w:ascii="宋体" w:hAnsi="宋体" w:eastAsia="宋体" w:cs="宋体"/>
              <w:sz w:val="23"/>
              <w:szCs w:val="23"/>
            </w:rPr>
            <w:tab/>
          </w:r>
          <w:r>
            <w:rPr>
              <w:rFonts w:ascii="宋体" w:hAnsi="宋体" w:eastAsia="宋体" w:cs="宋体"/>
              <w:spacing w:val="-8"/>
              <w:sz w:val="23"/>
              <w:szCs w:val="23"/>
            </w:rPr>
            <w:t xml:space="preserve"> </w:t>
          </w:r>
          <w:r>
            <w:fldChar w:fldCharType="begin"/>
          </w:r>
          <w:r>
            <w:instrText xml:space="preserve"> HYPERLINK \l "_bookmark5" </w:instrText>
          </w:r>
          <w:r>
            <w:fldChar w:fldCharType="separate"/>
          </w:r>
          <w:r>
            <w:rPr>
              <w:rFonts w:ascii="Times New Roman" w:hAnsi="Times New Roman" w:eastAsia="Times New Roman" w:cs="Times New Roman"/>
              <w:spacing w:val="-8"/>
              <w:sz w:val="23"/>
              <w:szCs w:val="23"/>
            </w:rPr>
            <w:t>5</w:t>
          </w:r>
          <w:r>
            <w:rPr>
              <w:rFonts w:ascii="Times New Roman" w:hAnsi="Times New Roman" w:eastAsia="Times New Roman" w:cs="Times New Roman"/>
              <w:spacing w:val="-8"/>
              <w:sz w:val="23"/>
              <w:szCs w:val="23"/>
            </w:rPr>
            <w:fldChar w:fldCharType="end"/>
          </w:r>
        </w:p>
        <w:p>
          <w:pPr>
            <w:tabs>
              <w:tab w:val="right" w:leader="dot" w:pos="9957"/>
            </w:tabs>
            <w:spacing w:before="177" w:line="227" w:lineRule="auto"/>
            <w:rPr>
              <w:rFonts w:ascii="Times New Roman" w:hAnsi="Times New Roman" w:eastAsia="Times New Roman" w:cs="Times New Roman"/>
              <w:sz w:val="23"/>
              <w:szCs w:val="23"/>
            </w:rPr>
          </w:pPr>
          <w:r>
            <w:rPr>
              <w:rFonts w:ascii="宋体" w:hAnsi="宋体" w:eastAsia="宋体" w:cs="宋体"/>
              <w:spacing w:val="-21"/>
              <w:sz w:val="23"/>
              <w:szCs w:val="23"/>
              <w14:textOutline w14:w="4358" w14:cap="sq" w14:cmpd="sng">
                <w14:solidFill>
                  <w14:srgbClr w14:val="000000"/>
                </w14:solidFill>
                <w14:prstDash w14:val="solid"/>
                <w14:bevel/>
              </w14:textOutline>
            </w:rPr>
            <w:t>4</w:t>
          </w:r>
          <w:r>
            <w:rPr>
              <w:rFonts w:ascii="宋体" w:hAnsi="宋体" w:eastAsia="宋体" w:cs="宋体"/>
              <w:spacing w:val="-14"/>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竞赛组织与管理</w:t>
          </w:r>
          <w:r>
            <w:rPr>
              <w:rFonts w:ascii="宋体" w:hAnsi="宋体" w:eastAsia="宋体" w:cs="宋体"/>
              <w:spacing w:val="-14"/>
              <w:sz w:val="23"/>
              <w:szCs w:val="23"/>
            </w:rPr>
            <w:t xml:space="preserve"> </w:t>
          </w:r>
          <w:r>
            <w:rPr>
              <w:rFonts w:ascii="宋体" w:hAnsi="宋体" w:eastAsia="宋体" w:cs="宋体"/>
              <w:b/>
              <w:bCs/>
              <w:sz w:val="23"/>
              <w:szCs w:val="23"/>
            </w:rPr>
            <w:tab/>
          </w:r>
          <w:r>
            <w:rPr>
              <w:rFonts w:ascii="宋体" w:hAnsi="宋体" w:eastAsia="宋体" w:cs="宋体"/>
              <w:spacing w:val="-14"/>
              <w:sz w:val="23"/>
              <w:szCs w:val="23"/>
            </w:rPr>
            <w:t xml:space="preserve"> </w:t>
          </w:r>
          <w:r>
            <w:fldChar w:fldCharType="begin"/>
          </w:r>
          <w:r>
            <w:instrText xml:space="preserve"> HYPERLINK \l "_bookmark6" </w:instrText>
          </w:r>
          <w:r>
            <w:fldChar w:fldCharType="separate"/>
          </w:r>
          <w:r>
            <w:rPr>
              <w:rFonts w:ascii="Times New Roman" w:hAnsi="Times New Roman" w:eastAsia="Times New Roman" w:cs="Times New Roman"/>
              <w:spacing w:val="-14"/>
              <w:sz w:val="23"/>
              <w:szCs w:val="23"/>
            </w:rPr>
            <w:t>7</w:t>
          </w:r>
          <w:r>
            <w:rPr>
              <w:rFonts w:ascii="Times New Roman" w:hAnsi="Times New Roman" w:eastAsia="Times New Roman" w:cs="Times New Roman"/>
              <w:spacing w:val="-14"/>
              <w:sz w:val="23"/>
              <w:szCs w:val="23"/>
            </w:rPr>
            <w:fldChar w:fldCharType="end"/>
          </w:r>
        </w:p>
        <w:p>
          <w:pPr>
            <w:tabs>
              <w:tab w:val="right" w:leader="dot" w:pos="9955"/>
            </w:tabs>
            <w:spacing w:before="185" w:line="227" w:lineRule="auto"/>
            <w:ind w:left="5"/>
            <w:rPr>
              <w:rFonts w:ascii="Times New Roman" w:hAnsi="Times New Roman" w:eastAsia="Times New Roman" w:cs="Times New Roman"/>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5</w:t>
          </w:r>
          <w:r>
            <w:rPr>
              <w:rFonts w:ascii="宋体" w:hAnsi="宋体" w:eastAsia="宋体" w:cs="宋体"/>
              <w:spacing w:val="-17"/>
              <w:sz w:val="23"/>
              <w:szCs w:val="23"/>
            </w:rPr>
            <w:t xml:space="preserve"> </w:t>
          </w:r>
          <w:r>
            <w:rPr>
              <w:rFonts w:ascii="宋体" w:hAnsi="宋体" w:eastAsia="宋体" w:cs="宋体"/>
              <w:spacing w:val="-17"/>
              <w:sz w:val="23"/>
              <w:szCs w:val="23"/>
              <w14:textOutline w14:w="4358" w14:cap="sq" w14:cmpd="sng">
                <w14:solidFill>
                  <w14:srgbClr w14:val="000000"/>
                </w14:solidFill>
                <w14:prstDash w14:val="solid"/>
                <w14:bevel/>
              </w14:textOutline>
            </w:rPr>
            <w:t>裁判执裁要求</w:t>
          </w:r>
          <w:r>
            <w:rPr>
              <w:rFonts w:ascii="宋体" w:hAnsi="宋体" w:eastAsia="宋体" w:cs="宋体"/>
              <w:spacing w:val="-17"/>
              <w:sz w:val="23"/>
              <w:szCs w:val="23"/>
            </w:rPr>
            <w:t xml:space="preserve"> </w:t>
          </w:r>
          <w:r>
            <w:rPr>
              <w:rFonts w:ascii="宋体" w:hAnsi="宋体" w:eastAsia="宋体" w:cs="宋体"/>
              <w:b/>
              <w:bCs/>
              <w:sz w:val="23"/>
              <w:szCs w:val="23"/>
            </w:rPr>
            <w:tab/>
          </w:r>
          <w:r>
            <w:rPr>
              <w:rFonts w:ascii="宋体" w:hAnsi="宋体" w:eastAsia="宋体" w:cs="宋体"/>
              <w:spacing w:val="-17"/>
              <w:sz w:val="23"/>
              <w:szCs w:val="23"/>
            </w:rPr>
            <w:t xml:space="preserve"> </w:t>
          </w:r>
          <w:r>
            <w:fldChar w:fldCharType="begin"/>
          </w:r>
          <w:r>
            <w:instrText xml:space="preserve"> HYPERLINK \l "_bookmark7" </w:instrText>
          </w:r>
          <w:r>
            <w:fldChar w:fldCharType="separate"/>
          </w:r>
          <w:r>
            <w:rPr>
              <w:rFonts w:ascii="Times New Roman" w:hAnsi="Times New Roman" w:eastAsia="Times New Roman" w:cs="Times New Roman"/>
              <w:spacing w:val="-17"/>
              <w:sz w:val="23"/>
              <w:szCs w:val="23"/>
            </w:rPr>
            <w:t>8</w:t>
          </w:r>
          <w:r>
            <w:rPr>
              <w:rFonts w:ascii="Times New Roman" w:hAnsi="Times New Roman" w:eastAsia="Times New Roman" w:cs="Times New Roman"/>
              <w:spacing w:val="-17"/>
              <w:sz w:val="23"/>
              <w:szCs w:val="23"/>
            </w:rPr>
            <w:fldChar w:fldCharType="end"/>
          </w:r>
        </w:p>
        <w:p>
          <w:pPr>
            <w:tabs>
              <w:tab w:val="right" w:leader="dot" w:pos="9950"/>
            </w:tabs>
            <w:spacing w:before="207" w:line="230" w:lineRule="auto"/>
            <w:ind w:left="723"/>
            <w:rPr>
              <w:rFonts w:ascii="Times New Roman" w:hAnsi="Times New Roman" w:eastAsia="Times New Roman" w:cs="Times New Roman"/>
              <w:sz w:val="23"/>
              <w:szCs w:val="23"/>
            </w:rPr>
          </w:pPr>
          <w:r>
            <w:rPr>
              <w:rFonts w:ascii="Times New Roman" w:hAnsi="Times New Roman" w:eastAsia="Times New Roman" w:cs="Times New Roman"/>
              <w:spacing w:val="-17"/>
              <w:sz w:val="23"/>
              <w:szCs w:val="23"/>
            </w:rPr>
            <w:t xml:space="preserve">5. 1 </w:t>
          </w:r>
          <w:r>
            <w:rPr>
              <w:rFonts w:ascii="宋体" w:hAnsi="宋体" w:eastAsia="宋体" w:cs="宋体"/>
              <w:spacing w:val="-17"/>
              <w:sz w:val="23"/>
              <w:szCs w:val="23"/>
            </w:rPr>
            <w:t xml:space="preserve">职业道德 </w:t>
          </w:r>
          <w:r>
            <w:rPr>
              <w:rFonts w:ascii="Times New Roman" w:hAnsi="Times New Roman" w:eastAsia="Times New Roman" w:cs="Times New Roman"/>
              <w:sz w:val="23"/>
              <w:szCs w:val="23"/>
            </w:rPr>
            <w:tab/>
          </w:r>
          <w:r>
            <w:rPr>
              <w:rFonts w:ascii="宋体" w:hAnsi="宋体" w:eastAsia="宋体" w:cs="宋体"/>
              <w:spacing w:val="-17"/>
              <w:sz w:val="23"/>
              <w:szCs w:val="23"/>
            </w:rPr>
            <w:t xml:space="preserve"> </w:t>
          </w:r>
          <w:r>
            <w:fldChar w:fldCharType="begin"/>
          </w:r>
          <w:r>
            <w:instrText xml:space="preserve"> HYPERLINK \l "_bookmark8" </w:instrText>
          </w:r>
          <w:r>
            <w:fldChar w:fldCharType="separate"/>
          </w:r>
          <w:r>
            <w:rPr>
              <w:rFonts w:ascii="Times New Roman" w:hAnsi="Times New Roman" w:eastAsia="Times New Roman" w:cs="Times New Roman"/>
              <w:spacing w:val="-15"/>
              <w:sz w:val="23"/>
              <w:szCs w:val="23"/>
            </w:rPr>
            <w:t>8</w:t>
          </w:r>
          <w:r>
            <w:rPr>
              <w:rFonts w:ascii="Times New Roman" w:hAnsi="Times New Roman" w:eastAsia="Times New Roman" w:cs="Times New Roman"/>
              <w:spacing w:val="-15"/>
              <w:sz w:val="23"/>
              <w:szCs w:val="23"/>
            </w:rPr>
            <w:fldChar w:fldCharType="end"/>
          </w:r>
        </w:p>
        <w:p>
          <w:pPr>
            <w:tabs>
              <w:tab w:val="right" w:leader="dot" w:pos="9950"/>
            </w:tabs>
            <w:spacing w:before="40" w:line="227" w:lineRule="auto"/>
            <w:ind w:left="723"/>
            <w:rPr>
              <w:rFonts w:ascii="Times New Roman" w:hAnsi="Times New Roman" w:eastAsia="Times New Roman" w:cs="Times New Roman"/>
              <w:sz w:val="23"/>
              <w:szCs w:val="23"/>
            </w:rPr>
          </w:pPr>
          <w:r>
            <w:rPr>
              <w:rFonts w:ascii="Times New Roman" w:hAnsi="Times New Roman" w:eastAsia="Times New Roman" w:cs="Times New Roman"/>
              <w:spacing w:val="-15"/>
              <w:sz w:val="23"/>
              <w:szCs w:val="23"/>
            </w:rPr>
            <w:t>5</w:t>
          </w:r>
          <w:r>
            <w:rPr>
              <w:rFonts w:ascii="Times New Roman" w:hAnsi="Times New Roman" w:eastAsia="Times New Roman" w:cs="Times New Roman"/>
              <w:spacing w:val="-13"/>
              <w:sz w:val="23"/>
              <w:szCs w:val="23"/>
            </w:rPr>
            <w:t xml:space="preserve">.2 </w:t>
          </w:r>
          <w:r>
            <w:rPr>
              <w:rFonts w:ascii="宋体" w:hAnsi="宋体" w:eastAsia="宋体" w:cs="宋体"/>
              <w:spacing w:val="-13"/>
              <w:sz w:val="23"/>
              <w:szCs w:val="23"/>
            </w:rPr>
            <w:t xml:space="preserve">高效正确 </w:t>
          </w:r>
          <w:r>
            <w:rPr>
              <w:rFonts w:ascii="Times New Roman" w:hAnsi="Times New Roman" w:eastAsia="Times New Roman" w:cs="Times New Roman"/>
              <w:sz w:val="23"/>
              <w:szCs w:val="23"/>
            </w:rPr>
            <w:tab/>
          </w:r>
          <w:r>
            <w:rPr>
              <w:rFonts w:ascii="宋体" w:hAnsi="宋体" w:eastAsia="宋体" w:cs="宋体"/>
              <w:spacing w:val="-13"/>
              <w:sz w:val="23"/>
              <w:szCs w:val="23"/>
            </w:rPr>
            <w:t xml:space="preserve"> </w:t>
          </w:r>
          <w:r>
            <w:fldChar w:fldCharType="begin"/>
          </w:r>
          <w:r>
            <w:instrText xml:space="preserve"> HYPERLINK \l "_bookmark9" </w:instrText>
          </w:r>
          <w:r>
            <w:fldChar w:fldCharType="separate"/>
          </w:r>
          <w:r>
            <w:rPr>
              <w:rFonts w:ascii="Times New Roman" w:hAnsi="Times New Roman" w:eastAsia="Times New Roman" w:cs="Times New Roman"/>
              <w:spacing w:val="-13"/>
              <w:sz w:val="23"/>
              <w:szCs w:val="23"/>
            </w:rPr>
            <w:t>8</w:t>
          </w:r>
          <w:r>
            <w:rPr>
              <w:rFonts w:ascii="Times New Roman" w:hAnsi="Times New Roman" w:eastAsia="Times New Roman" w:cs="Times New Roman"/>
              <w:spacing w:val="-13"/>
              <w:sz w:val="23"/>
              <w:szCs w:val="23"/>
            </w:rPr>
            <w:fldChar w:fldCharType="end"/>
          </w:r>
        </w:p>
        <w:p>
          <w:pPr>
            <w:tabs>
              <w:tab w:val="right" w:leader="dot" w:pos="9950"/>
            </w:tabs>
            <w:spacing w:before="43" w:line="228" w:lineRule="auto"/>
            <w:ind w:left="723"/>
            <w:rPr>
              <w:rFonts w:ascii="Times New Roman" w:hAnsi="Times New Roman" w:eastAsia="Times New Roman" w:cs="Times New Roman"/>
              <w:sz w:val="23"/>
              <w:szCs w:val="23"/>
            </w:rPr>
          </w:pPr>
          <w:r>
            <w:rPr>
              <w:rFonts w:ascii="Times New Roman" w:hAnsi="Times New Roman" w:eastAsia="Times New Roman" w:cs="Times New Roman"/>
              <w:spacing w:val="-15"/>
              <w:sz w:val="23"/>
              <w:szCs w:val="23"/>
            </w:rPr>
            <w:t>5</w:t>
          </w:r>
          <w:r>
            <w:rPr>
              <w:rFonts w:ascii="Times New Roman" w:hAnsi="Times New Roman" w:eastAsia="Times New Roman" w:cs="Times New Roman"/>
              <w:spacing w:val="-13"/>
              <w:sz w:val="23"/>
              <w:szCs w:val="23"/>
            </w:rPr>
            <w:t xml:space="preserve">.3 </w:t>
          </w:r>
          <w:r>
            <w:rPr>
              <w:rFonts w:ascii="宋体" w:hAnsi="宋体" w:eastAsia="宋体" w:cs="宋体"/>
              <w:spacing w:val="-13"/>
              <w:sz w:val="23"/>
              <w:szCs w:val="23"/>
            </w:rPr>
            <w:t xml:space="preserve">对标评分 </w:t>
          </w:r>
          <w:r>
            <w:rPr>
              <w:rFonts w:ascii="Times New Roman" w:hAnsi="Times New Roman" w:eastAsia="Times New Roman" w:cs="Times New Roman"/>
              <w:sz w:val="23"/>
              <w:szCs w:val="23"/>
            </w:rPr>
            <w:tab/>
          </w:r>
          <w:r>
            <w:rPr>
              <w:rFonts w:ascii="宋体" w:hAnsi="宋体" w:eastAsia="宋体" w:cs="宋体"/>
              <w:spacing w:val="-13"/>
              <w:sz w:val="23"/>
              <w:szCs w:val="23"/>
            </w:rPr>
            <w:t xml:space="preserve"> </w:t>
          </w:r>
          <w:r>
            <w:fldChar w:fldCharType="begin"/>
          </w:r>
          <w:r>
            <w:instrText xml:space="preserve"> HYPERLINK \l "_bookmark10" </w:instrText>
          </w:r>
          <w:r>
            <w:fldChar w:fldCharType="separate"/>
          </w:r>
          <w:r>
            <w:rPr>
              <w:rFonts w:ascii="Times New Roman" w:hAnsi="Times New Roman" w:eastAsia="Times New Roman" w:cs="Times New Roman"/>
              <w:spacing w:val="-13"/>
              <w:sz w:val="23"/>
              <w:szCs w:val="23"/>
            </w:rPr>
            <w:t>8</w:t>
          </w:r>
          <w:r>
            <w:rPr>
              <w:rFonts w:ascii="Times New Roman" w:hAnsi="Times New Roman" w:eastAsia="Times New Roman" w:cs="Times New Roman"/>
              <w:spacing w:val="-13"/>
              <w:sz w:val="23"/>
              <w:szCs w:val="23"/>
            </w:rPr>
            <w:fldChar w:fldCharType="end"/>
          </w:r>
        </w:p>
        <w:p>
          <w:pPr>
            <w:tabs>
              <w:tab w:val="right" w:leader="dot" w:pos="9950"/>
            </w:tabs>
            <w:spacing w:before="40" w:line="227" w:lineRule="auto"/>
            <w:ind w:left="723"/>
            <w:rPr>
              <w:rFonts w:ascii="Times New Roman" w:hAnsi="Times New Roman" w:eastAsia="Times New Roman" w:cs="Times New Roman"/>
              <w:sz w:val="23"/>
              <w:szCs w:val="23"/>
            </w:rPr>
          </w:pPr>
          <w:r>
            <w:rPr>
              <w:rFonts w:ascii="Times New Roman" w:hAnsi="Times New Roman" w:eastAsia="Times New Roman" w:cs="Times New Roman"/>
              <w:spacing w:val="-17"/>
              <w:sz w:val="23"/>
              <w:szCs w:val="23"/>
            </w:rPr>
            <w:t>5</w:t>
          </w:r>
          <w:r>
            <w:rPr>
              <w:rFonts w:ascii="Times New Roman" w:hAnsi="Times New Roman" w:eastAsia="Times New Roman" w:cs="Times New Roman"/>
              <w:spacing w:val="-9"/>
              <w:sz w:val="23"/>
              <w:szCs w:val="23"/>
            </w:rPr>
            <w:t xml:space="preserve">.4 </w:t>
          </w:r>
          <w:r>
            <w:rPr>
              <w:rFonts w:ascii="宋体" w:hAnsi="宋体" w:eastAsia="宋体" w:cs="宋体"/>
              <w:spacing w:val="-9"/>
              <w:sz w:val="23"/>
              <w:szCs w:val="23"/>
            </w:rPr>
            <w:t xml:space="preserve">侧重技术测评 </w:t>
          </w:r>
          <w:r>
            <w:rPr>
              <w:rFonts w:ascii="Times New Roman" w:hAnsi="Times New Roman" w:eastAsia="Times New Roman" w:cs="Times New Roman"/>
              <w:sz w:val="23"/>
              <w:szCs w:val="23"/>
            </w:rPr>
            <w:tab/>
          </w:r>
          <w:r>
            <w:rPr>
              <w:rFonts w:ascii="宋体" w:hAnsi="宋体" w:eastAsia="宋体" w:cs="宋体"/>
              <w:spacing w:val="-9"/>
              <w:sz w:val="23"/>
              <w:szCs w:val="23"/>
            </w:rPr>
            <w:t xml:space="preserve"> </w:t>
          </w:r>
          <w:r>
            <w:fldChar w:fldCharType="begin"/>
          </w:r>
          <w:r>
            <w:instrText xml:space="preserve"> HYPERLINK \l "_bookmark11" </w:instrText>
          </w:r>
          <w:r>
            <w:fldChar w:fldCharType="separate"/>
          </w:r>
          <w:r>
            <w:rPr>
              <w:rFonts w:ascii="Times New Roman" w:hAnsi="Times New Roman" w:eastAsia="Times New Roman" w:cs="Times New Roman"/>
              <w:spacing w:val="-9"/>
              <w:sz w:val="23"/>
              <w:szCs w:val="23"/>
            </w:rPr>
            <w:t>8</w:t>
          </w:r>
          <w:r>
            <w:rPr>
              <w:rFonts w:ascii="Times New Roman" w:hAnsi="Times New Roman" w:eastAsia="Times New Roman" w:cs="Times New Roman"/>
              <w:spacing w:val="-9"/>
              <w:sz w:val="23"/>
              <w:szCs w:val="23"/>
            </w:rPr>
            <w:fldChar w:fldCharType="end"/>
          </w:r>
        </w:p>
        <w:p>
          <w:pPr>
            <w:tabs>
              <w:tab w:val="right" w:leader="dot" w:pos="9950"/>
            </w:tabs>
            <w:spacing w:before="44" w:line="228" w:lineRule="auto"/>
            <w:ind w:left="723"/>
            <w:rPr>
              <w:rFonts w:ascii="Times New Roman" w:hAnsi="Times New Roman" w:eastAsia="Times New Roman" w:cs="Times New Roman"/>
              <w:sz w:val="23"/>
              <w:szCs w:val="23"/>
            </w:rPr>
          </w:pPr>
          <w:r>
            <w:rPr>
              <w:rFonts w:ascii="Times New Roman" w:hAnsi="Times New Roman" w:eastAsia="Times New Roman" w:cs="Times New Roman"/>
              <w:spacing w:val="-9"/>
              <w:sz w:val="23"/>
              <w:szCs w:val="23"/>
            </w:rPr>
            <w:t>5</w:t>
          </w:r>
          <w:r>
            <w:rPr>
              <w:rFonts w:ascii="Times New Roman" w:hAnsi="Times New Roman" w:eastAsia="Times New Roman" w:cs="Times New Roman"/>
              <w:spacing w:val="-6"/>
              <w:sz w:val="23"/>
              <w:szCs w:val="23"/>
            </w:rPr>
            <w:t xml:space="preserve">.5 </w:t>
          </w:r>
          <w:r>
            <w:rPr>
              <w:rFonts w:ascii="宋体" w:hAnsi="宋体" w:eastAsia="宋体" w:cs="宋体"/>
              <w:spacing w:val="-6"/>
              <w:sz w:val="23"/>
              <w:szCs w:val="23"/>
            </w:rPr>
            <w:t xml:space="preserve">计时与补时 </w:t>
          </w:r>
          <w:r>
            <w:rPr>
              <w:rFonts w:ascii="Times New Roman" w:hAnsi="Times New Roman" w:eastAsia="Times New Roman" w:cs="Times New Roman"/>
              <w:sz w:val="23"/>
              <w:szCs w:val="23"/>
            </w:rPr>
            <w:tab/>
          </w:r>
          <w:r>
            <w:rPr>
              <w:rFonts w:ascii="宋体" w:hAnsi="宋体" w:eastAsia="宋体" w:cs="宋体"/>
              <w:spacing w:val="-6"/>
              <w:sz w:val="23"/>
              <w:szCs w:val="23"/>
            </w:rPr>
            <w:t xml:space="preserve"> </w:t>
          </w:r>
          <w:r>
            <w:fldChar w:fldCharType="begin"/>
          </w:r>
          <w:r>
            <w:instrText xml:space="preserve"> HYPERLINK \l "_bookmark12" </w:instrText>
          </w:r>
          <w:r>
            <w:fldChar w:fldCharType="separate"/>
          </w:r>
          <w:r>
            <w:rPr>
              <w:rFonts w:ascii="Times New Roman" w:hAnsi="Times New Roman" w:eastAsia="Times New Roman" w:cs="Times New Roman"/>
              <w:spacing w:val="-6"/>
              <w:sz w:val="23"/>
              <w:szCs w:val="23"/>
            </w:rPr>
            <w:t>8</w:t>
          </w:r>
          <w:r>
            <w:rPr>
              <w:rFonts w:ascii="Times New Roman" w:hAnsi="Times New Roman" w:eastAsia="Times New Roman" w:cs="Times New Roman"/>
              <w:spacing w:val="-6"/>
              <w:sz w:val="23"/>
              <w:szCs w:val="23"/>
            </w:rPr>
            <w:fldChar w:fldCharType="end"/>
          </w:r>
        </w:p>
        <w:p>
          <w:pPr>
            <w:tabs>
              <w:tab w:val="right" w:leader="dot" w:pos="9950"/>
            </w:tabs>
            <w:spacing w:before="41" w:line="227" w:lineRule="auto"/>
            <w:ind w:left="723"/>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5</w:t>
          </w:r>
          <w:r>
            <w:rPr>
              <w:rFonts w:ascii="Times New Roman" w:hAnsi="Times New Roman" w:eastAsia="Times New Roman" w:cs="Times New Roman"/>
              <w:spacing w:val="-8"/>
              <w:sz w:val="23"/>
              <w:szCs w:val="23"/>
            </w:rPr>
            <w:t xml:space="preserve">.6 </w:t>
          </w:r>
          <w:r>
            <w:rPr>
              <w:rFonts w:ascii="宋体" w:hAnsi="宋体" w:eastAsia="宋体" w:cs="宋体"/>
              <w:spacing w:val="-8"/>
              <w:sz w:val="23"/>
              <w:szCs w:val="23"/>
            </w:rPr>
            <w:t xml:space="preserve">拒绝干扰 </w:t>
          </w:r>
          <w:r>
            <w:rPr>
              <w:rFonts w:ascii="Times New Roman" w:hAnsi="Times New Roman" w:eastAsia="Times New Roman" w:cs="Times New Roman"/>
              <w:sz w:val="23"/>
              <w:szCs w:val="23"/>
            </w:rPr>
            <w:tab/>
          </w:r>
          <w:r>
            <w:rPr>
              <w:rFonts w:ascii="宋体" w:hAnsi="宋体" w:eastAsia="宋体" w:cs="宋体"/>
              <w:spacing w:val="-8"/>
              <w:sz w:val="23"/>
              <w:szCs w:val="23"/>
            </w:rPr>
            <w:t xml:space="preserve"> </w:t>
          </w:r>
          <w:r>
            <w:fldChar w:fldCharType="begin"/>
          </w:r>
          <w:r>
            <w:instrText xml:space="preserve"> HYPERLINK \l "_bookmark13" </w:instrText>
          </w:r>
          <w:r>
            <w:fldChar w:fldCharType="separate"/>
          </w:r>
          <w:r>
            <w:rPr>
              <w:rFonts w:ascii="Times New Roman" w:hAnsi="Times New Roman" w:eastAsia="Times New Roman" w:cs="Times New Roman"/>
              <w:spacing w:val="-8"/>
              <w:sz w:val="23"/>
              <w:szCs w:val="23"/>
            </w:rPr>
            <w:t>9</w:t>
          </w:r>
          <w:r>
            <w:rPr>
              <w:rFonts w:ascii="Times New Roman" w:hAnsi="Times New Roman" w:eastAsia="Times New Roman" w:cs="Times New Roman"/>
              <w:spacing w:val="-8"/>
              <w:sz w:val="23"/>
              <w:szCs w:val="23"/>
            </w:rPr>
            <w:fldChar w:fldCharType="end"/>
          </w:r>
        </w:p>
        <w:p>
          <w:pPr>
            <w:tabs>
              <w:tab w:val="right" w:leader="dot" w:pos="9950"/>
            </w:tabs>
            <w:spacing w:before="44" w:line="230" w:lineRule="auto"/>
            <w:ind w:left="723"/>
            <w:rPr>
              <w:rFonts w:ascii="Times New Roman" w:hAnsi="Times New Roman" w:eastAsia="Times New Roman" w:cs="Times New Roman"/>
              <w:sz w:val="23"/>
              <w:szCs w:val="23"/>
            </w:rPr>
          </w:pPr>
          <w:r>
            <w:rPr>
              <w:rFonts w:ascii="Times New Roman" w:hAnsi="Times New Roman" w:eastAsia="Times New Roman" w:cs="Times New Roman"/>
              <w:spacing w:val="-19"/>
              <w:sz w:val="23"/>
              <w:szCs w:val="23"/>
            </w:rPr>
            <w:t>5</w:t>
          </w:r>
          <w:r>
            <w:rPr>
              <w:rFonts w:ascii="Times New Roman" w:hAnsi="Times New Roman" w:eastAsia="Times New Roman" w:cs="Times New Roman"/>
              <w:spacing w:val="-11"/>
              <w:sz w:val="23"/>
              <w:szCs w:val="23"/>
            </w:rPr>
            <w:t xml:space="preserve">.7 </w:t>
          </w:r>
          <w:r>
            <w:rPr>
              <w:rFonts w:ascii="宋体" w:hAnsi="宋体" w:eastAsia="宋体" w:cs="宋体"/>
              <w:spacing w:val="-11"/>
              <w:sz w:val="23"/>
              <w:szCs w:val="23"/>
            </w:rPr>
            <w:t xml:space="preserve">问题及处理 </w:t>
          </w:r>
          <w:r>
            <w:rPr>
              <w:rFonts w:ascii="Times New Roman" w:hAnsi="Times New Roman" w:eastAsia="Times New Roman" w:cs="Times New Roman"/>
              <w:sz w:val="23"/>
              <w:szCs w:val="23"/>
            </w:rPr>
            <w:tab/>
          </w:r>
          <w:r>
            <w:rPr>
              <w:rFonts w:ascii="宋体" w:hAnsi="宋体" w:eastAsia="宋体" w:cs="宋体"/>
              <w:spacing w:val="-11"/>
              <w:sz w:val="23"/>
              <w:szCs w:val="23"/>
            </w:rPr>
            <w:t xml:space="preserve"> </w:t>
          </w:r>
          <w:r>
            <w:fldChar w:fldCharType="begin"/>
          </w:r>
          <w:r>
            <w:instrText xml:space="preserve"> HYPERLINK \l "_bookmark14" </w:instrText>
          </w:r>
          <w:r>
            <w:fldChar w:fldCharType="separate"/>
          </w:r>
          <w:r>
            <w:rPr>
              <w:rFonts w:ascii="Times New Roman" w:hAnsi="Times New Roman" w:eastAsia="Times New Roman" w:cs="Times New Roman"/>
              <w:spacing w:val="-11"/>
              <w:sz w:val="23"/>
              <w:szCs w:val="23"/>
            </w:rPr>
            <w:t>9</w:t>
          </w:r>
          <w:r>
            <w:rPr>
              <w:rFonts w:ascii="Times New Roman" w:hAnsi="Times New Roman" w:eastAsia="Times New Roman" w:cs="Times New Roman"/>
              <w:spacing w:val="-11"/>
              <w:sz w:val="23"/>
              <w:szCs w:val="23"/>
            </w:rPr>
            <w:fldChar w:fldCharType="end"/>
          </w:r>
        </w:p>
        <w:p>
          <w:pPr>
            <w:tabs>
              <w:tab w:val="right" w:leader="dot" w:pos="9950"/>
            </w:tabs>
            <w:spacing w:before="41" w:line="227" w:lineRule="auto"/>
            <w:ind w:left="723"/>
            <w:rPr>
              <w:rFonts w:ascii="Times New Roman" w:hAnsi="Times New Roman" w:eastAsia="Times New Roman" w:cs="Times New Roman"/>
              <w:sz w:val="23"/>
              <w:szCs w:val="23"/>
            </w:rPr>
          </w:pPr>
          <w:r>
            <w:rPr>
              <w:rFonts w:ascii="Times New Roman" w:hAnsi="Times New Roman" w:eastAsia="Times New Roman" w:cs="Times New Roman"/>
              <w:spacing w:val="-20"/>
              <w:sz w:val="23"/>
              <w:szCs w:val="23"/>
            </w:rPr>
            <w:t>5</w:t>
          </w:r>
          <w:r>
            <w:rPr>
              <w:rFonts w:ascii="Times New Roman" w:hAnsi="Times New Roman" w:eastAsia="Times New Roman" w:cs="Times New Roman"/>
              <w:spacing w:val="-13"/>
              <w:sz w:val="23"/>
              <w:szCs w:val="23"/>
            </w:rPr>
            <w:t xml:space="preserve">.8 </w:t>
          </w:r>
          <w:r>
            <w:rPr>
              <w:rFonts w:ascii="宋体" w:hAnsi="宋体" w:eastAsia="宋体" w:cs="宋体"/>
              <w:spacing w:val="-13"/>
              <w:sz w:val="23"/>
              <w:szCs w:val="23"/>
            </w:rPr>
            <w:t xml:space="preserve">裁判纪律 </w:t>
          </w:r>
          <w:r>
            <w:rPr>
              <w:rFonts w:ascii="Times New Roman" w:hAnsi="Times New Roman" w:eastAsia="Times New Roman" w:cs="Times New Roman"/>
              <w:sz w:val="23"/>
              <w:szCs w:val="23"/>
            </w:rPr>
            <w:tab/>
          </w:r>
          <w:r>
            <w:rPr>
              <w:rFonts w:ascii="宋体" w:hAnsi="宋体" w:eastAsia="宋体" w:cs="宋体"/>
              <w:spacing w:val="-13"/>
              <w:sz w:val="23"/>
              <w:szCs w:val="23"/>
            </w:rPr>
            <w:t xml:space="preserve"> </w:t>
          </w:r>
          <w:r>
            <w:fldChar w:fldCharType="begin"/>
          </w:r>
          <w:r>
            <w:instrText xml:space="preserve"> HYPERLINK \l "_bookmark15" </w:instrText>
          </w:r>
          <w:r>
            <w:fldChar w:fldCharType="separate"/>
          </w:r>
          <w:r>
            <w:rPr>
              <w:rFonts w:ascii="Times New Roman" w:hAnsi="Times New Roman" w:eastAsia="Times New Roman" w:cs="Times New Roman"/>
              <w:spacing w:val="-13"/>
              <w:sz w:val="23"/>
              <w:szCs w:val="23"/>
            </w:rPr>
            <w:t>9</w:t>
          </w:r>
          <w:r>
            <w:rPr>
              <w:rFonts w:ascii="Times New Roman" w:hAnsi="Times New Roman" w:eastAsia="Times New Roman" w:cs="Times New Roman"/>
              <w:spacing w:val="-13"/>
              <w:sz w:val="23"/>
              <w:szCs w:val="23"/>
            </w:rPr>
            <w:fldChar w:fldCharType="end"/>
          </w:r>
        </w:p>
        <w:p>
          <w:pPr>
            <w:tabs>
              <w:tab w:val="right" w:leader="dot" w:pos="9955"/>
            </w:tabs>
            <w:spacing w:before="180" w:line="226" w:lineRule="auto"/>
            <w:ind w:left="2"/>
            <w:rPr>
              <w:rFonts w:ascii="Times New Roman" w:hAnsi="Times New Roman" w:eastAsia="Times New Roman" w:cs="Times New Roman"/>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6</w:t>
          </w:r>
          <w:r>
            <w:rPr>
              <w:rFonts w:ascii="宋体" w:hAnsi="宋体" w:eastAsia="宋体" w:cs="宋体"/>
              <w:spacing w:val="-20"/>
              <w:sz w:val="23"/>
              <w:szCs w:val="23"/>
            </w:rPr>
            <w:t xml:space="preserve"> </w:t>
          </w:r>
          <w:r>
            <w:rPr>
              <w:rFonts w:ascii="宋体" w:hAnsi="宋体" w:eastAsia="宋体" w:cs="宋体"/>
              <w:spacing w:val="-20"/>
              <w:sz w:val="23"/>
              <w:szCs w:val="23"/>
              <w14:textOutline w14:w="4358" w14:cap="sq" w14:cmpd="sng">
                <w14:solidFill>
                  <w14:srgbClr w14:val="000000"/>
                </w14:solidFill>
                <w14:prstDash w14:val="solid"/>
                <w14:bevel/>
              </w14:textOutline>
            </w:rPr>
            <w:t>警告及惩罚</w:t>
          </w:r>
          <w:r>
            <w:rPr>
              <w:rFonts w:ascii="宋体" w:hAnsi="宋体" w:eastAsia="宋体" w:cs="宋体"/>
              <w:spacing w:val="-20"/>
              <w:sz w:val="23"/>
              <w:szCs w:val="23"/>
            </w:rPr>
            <w:t xml:space="preserve"> </w:t>
          </w:r>
          <w:r>
            <w:rPr>
              <w:rFonts w:ascii="宋体" w:hAnsi="宋体" w:eastAsia="宋体" w:cs="宋体"/>
              <w:b/>
              <w:bCs/>
              <w:sz w:val="23"/>
              <w:szCs w:val="23"/>
            </w:rPr>
            <w:tab/>
          </w:r>
          <w:r>
            <w:rPr>
              <w:rFonts w:ascii="宋体" w:hAnsi="宋体" w:eastAsia="宋体" w:cs="宋体"/>
              <w:spacing w:val="-20"/>
              <w:sz w:val="23"/>
              <w:szCs w:val="23"/>
            </w:rPr>
            <w:t xml:space="preserve"> </w:t>
          </w:r>
          <w:r>
            <w:fldChar w:fldCharType="begin"/>
          </w:r>
          <w:r>
            <w:instrText xml:space="preserve"> HYPERLINK \l "_bookmark16" </w:instrText>
          </w:r>
          <w:r>
            <w:fldChar w:fldCharType="separate"/>
          </w:r>
          <w:r>
            <w:rPr>
              <w:rFonts w:ascii="Times New Roman" w:hAnsi="Times New Roman" w:eastAsia="Times New Roman" w:cs="Times New Roman"/>
              <w:spacing w:val="-20"/>
              <w:sz w:val="23"/>
              <w:szCs w:val="23"/>
            </w:rPr>
            <w:t>9</w:t>
          </w:r>
          <w:r>
            <w:rPr>
              <w:rFonts w:ascii="Times New Roman" w:hAnsi="Times New Roman" w:eastAsia="Times New Roman" w:cs="Times New Roman"/>
              <w:spacing w:val="-20"/>
              <w:sz w:val="23"/>
              <w:szCs w:val="23"/>
            </w:rPr>
            <w:fldChar w:fldCharType="end"/>
          </w:r>
        </w:p>
        <w:p>
          <w:pPr>
            <w:tabs>
              <w:tab w:val="right" w:leader="dot" w:pos="10015"/>
            </w:tabs>
            <w:spacing w:before="162" w:line="228" w:lineRule="auto"/>
            <w:ind w:left="6"/>
            <w:rPr>
              <w:rFonts w:ascii="Times New Roman" w:hAnsi="Times New Roman" w:eastAsia="Times New Roman" w:cs="Times New Roman"/>
              <w:sz w:val="23"/>
              <w:szCs w:val="23"/>
            </w:rPr>
          </w:pPr>
          <w:r>
            <w:rPr>
              <w:rFonts w:ascii="宋体" w:hAnsi="宋体" w:eastAsia="宋体" w:cs="宋体"/>
              <w:spacing w:val="-19"/>
              <w:sz w:val="23"/>
              <w:szCs w:val="23"/>
              <w14:textOutline w14:w="4358" w14:cap="sq" w14:cmpd="sng">
                <w14:solidFill>
                  <w14:srgbClr w14:val="000000"/>
                </w14:solidFill>
                <w14:prstDash w14:val="solid"/>
                <w14:bevel/>
              </w14:textOutline>
            </w:rPr>
            <w:t>7</w:t>
          </w:r>
          <w:r>
            <w:rPr>
              <w:rFonts w:ascii="宋体" w:hAnsi="宋体" w:eastAsia="宋体" w:cs="宋体"/>
              <w:spacing w:val="-16"/>
              <w:sz w:val="23"/>
              <w:szCs w:val="23"/>
            </w:rPr>
            <w:t xml:space="preserve"> </w:t>
          </w:r>
          <w:r>
            <w:rPr>
              <w:rFonts w:ascii="宋体" w:hAnsi="宋体" w:eastAsia="宋体" w:cs="宋体"/>
              <w:spacing w:val="-16"/>
              <w:sz w:val="23"/>
              <w:szCs w:val="23"/>
              <w14:textOutline w14:w="4358" w14:cap="sq" w14:cmpd="sng">
                <w14:solidFill>
                  <w14:srgbClr w14:val="000000"/>
                </w14:solidFill>
                <w14:prstDash w14:val="solid"/>
                <w14:bevel/>
              </w14:textOutline>
            </w:rPr>
            <w:t>测试项目</w:t>
          </w:r>
          <w:r>
            <w:rPr>
              <w:rFonts w:ascii="宋体" w:hAnsi="宋体" w:eastAsia="宋体" w:cs="宋体"/>
              <w:spacing w:val="-16"/>
              <w:sz w:val="23"/>
              <w:szCs w:val="23"/>
            </w:rPr>
            <w:t xml:space="preserve"> </w:t>
          </w:r>
          <w:r>
            <w:rPr>
              <w:rFonts w:ascii="宋体" w:hAnsi="宋体" w:eastAsia="宋体" w:cs="宋体"/>
              <w:b/>
              <w:bCs/>
              <w:sz w:val="23"/>
              <w:szCs w:val="23"/>
            </w:rPr>
            <w:tab/>
          </w:r>
          <w:r>
            <w:rPr>
              <w:rFonts w:ascii="宋体" w:hAnsi="宋体" w:eastAsia="宋体" w:cs="宋体"/>
              <w:spacing w:val="-16"/>
              <w:sz w:val="23"/>
              <w:szCs w:val="23"/>
            </w:rPr>
            <w:t xml:space="preserve"> </w:t>
          </w:r>
          <w:r>
            <w:fldChar w:fldCharType="begin"/>
          </w:r>
          <w:r>
            <w:instrText xml:space="preserve"> HYPERLINK \l "_bookmark17" </w:instrText>
          </w:r>
          <w:r>
            <w:fldChar w:fldCharType="separate"/>
          </w:r>
          <w:r>
            <w:rPr>
              <w:rFonts w:ascii="Times New Roman" w:hAnsi="Times New Roman" w:eastAsia="Times New Roman" w:cs="Times New Roman"/>
              <w:spacing w:val="-16"/>
              <w:sz w:val="23"/>
              <w:szCs w:val="23"/>
            </w:rPr>
            <w:t>1</w:t>
          </w:r>
          <w:r>
            <w:rPr>
              <w:rFonts w:ascii="Times New Roman" w:hAnsi="Times New Roman" w:eastAsia="Times New Roman" w:cs="Times New Roman"/>
              <w:spacing w:val="-16"/>
              <w:sz w:val="23"/>
              <w:szCs w:val="23"/>
            </w:rPr>
            <w:fldChar w:fldCharType="end"/>
          </w:r>
          <w:r>
            <w:rPr>
              <w:rFonts w:ascii="Times New Roman" w:hAnsi="Times New Roman" w:eastAsia="Times New Roman" w:cs="Times New Roman"/>
              <w:spacing w:val="-16"/>
              <w:sz w:val="23"/>
              <w:szCs w:val="23"/>
            </w:rPr>
            <w:t>0</w:t>
          </w:r>
        </w:p>
        <w:p>
          <w:pPr>
            <w:tabs>
              <w:tab w:val="right" w:leader="dot" w:pos="10010"/>
            </w:tabs>
            <w:spacing w:before="184" w:line="229" w:lineRule="auto"/>
            <w:ind w:left="726"/>
            <w:rPr>
              <w:rFonts w:ascii="Times New Roman" w:hAnsi="Times New Roman" w:eastAsia="Times New Roman" w:cs="Times New Roman"/>
              <w:sz w:val="23"/>
              <w:szCs w:val="23"/>
            </w:rPr>
          </w:pPr>
          <w:r>
            <w:rPr>
              <w:rFonts w:ascii="宋体" w:hAnsi="宋体" w:eastAsia="宋体" w:cs="宋体"/>
              <w:spacing w:val="-25"/>
              <w:sz w:val="23"/>
              <w:szCs w:val="23"/>
            </w:rPr>
            <w:t>7</w:t>
          </w:r>
          <w:r>
            <w:rPr>
              <w:rFonts w:ascii="宋体" w:hAnsi="宋体" w:eastAsia="宋体" w:cs="宋体"/>
              <w:spacing w:val="-17"/>
              <w:sz w:val="23"/>
              <w:szCs w:val="23"/>
            </w:rPr>
            <w:t xml:space="preserve">.1 选择 </w:t>
          </w:r>
          <w:r>
            <w:rPr>
              <w:rFonts w:ascii="宋体" w:hAnsi="宋体" w:eastAsia="宋体" w:cs="宋体"/>
              <w:sz w:val="23"/>
              <w:szCs w:val="23"/>
            </w:rPr>
            <w:tab/>
          </w:r>
          <w:r>
            <w:rPr>
              <w:rFonts w:ascii="宋体" w:hAnsi="宋体" w:eastAsia="宋体" w:cs="宋体"/>
              <w:spacing w:val="-17"/>
              <w:sz w:val="23"/>
              <w:szCs w:val="23"/>
            </w:rPr>
            <w:t xml:space="preserve"> </w:t>
          </w:r>
          <w:r>
            <w:fldChar w:fldCharType="begin"/>
          </w:r>
          <w:r>
            <w:instrText xml:space="preserve"> HYPERLINK \l "_bookmark18" </w:instrText>
          </w:r>
          <w:r>
            <w:fldChar w:fldCharType="separate"/>
          </w:r>
          <w:r>
            <w:rPr>
              <w:rFonts w:ascii="Times New Roman" w:hAnsi="Times New Roman" w:eastAsia="Times New Roman" w:cs="Times New Roman"/>
              <w:spacing w:val="-17"/>
              <w:sz w:val="23"/>
              <w:szCs w:val="23"/>
            </w:rPr>
            <w:t>1</w:t>
          </w:r>
          <w:r>
            <w:rPr>
              <w:rFonts w:ascii="Times New Roman" w:hAnsi="Times New Roman" w:eastAsia="Times New Roman" w:cs="Times New Roman"/>
              <w:spacing w:val="-17"/>
              <w:sz w:val="23"/>
              <w:szCs w:val="23"/>
            </w:rPr>
            <w:fldChar w:fldCharType="end"/>
          </w:r>
          <w:r>
            <w:rPr>
              <w:rFonts w:ascii="Times New Roman" w:hAnsi="Times New Roman" w:eastAsia="Times New Roman" w:cs="Times New Roman"/>
              <w:spacing w:val="-17"/>
              <w:sz w:val="23"/>
              <w:szCs w:val="23"/>
            </w:rPr>
            <w:t>0</w:t>
          </w:r>
        </w:p>
        <w:p>
          <w:pPr>
            <w:tabs>
              <w:tab w:val="right" w:leader="dot" w:pos="10010"/>
            </w:tabs>
            <w:spacing w:before="41" w:line="228" w:lineRule="auto"/>
            <w:ind w:left="726"/>
            <w:rPr>
              <w:rFonts w:ascii="Times New Roman" w:hAnsi="Times New Roman" w:eastAsia="Times New Roman" w:cs="Times New Roman"/>
              <w:sz w:val="23"/>
              <w:szCs w:val="23"/>
            </w:rPr>
          </w:pPr>
          <w:r>
            <w:rPr>
              <w:rFonts w:ascii="宋体" w:hAnsi="宋体" w:eastAsia="宋体" w:cs="宋体"/>
              <w:spacing w:val="-16"/>
              <w:sz w:val="23"/>
              <w:szCs w:val="23"/>
            </w:rPr>
            <w:t>7</w:t>
          </w:r>
          <w:r>
            <w:rPr>
              <w:rFonts w:ascii="宋体" w:hAnsi="宋体" w:eastAsia="宋体" w:cs="宋体"/>
              <w:spacing w:val="-11"/>
              <w:sz w:val="23"/>
              <w:szCs w:val="23"/>
            </w:rPr>
            <w:t xml:space="preserve">.2 更新与生效 </w:t>
          </w:r>
          <w:r>
            <w:rPr>
              <w:rFonts w:ascii="宋体" w:hAnsi="宋体" w:eastAsia="宋体" w:cs="宋体"/>
              <w:sz w:val="23"/>
              <w:szCs w:val="23"/>
            </w:rPr>
            <w:tab/>
          </w:r>
          <w:r>
            <w:rPr>
              <w:rFonts w:ascii="宋体" w:hAnsi="宋体" w:eastAsia="宋体" w:cs="宋体"/>
              <w:spacing w:val="-11"/>
              <w:sz w:val="23"/>
              <w:szCs w:val="23"/>
            </w:rPr>
            <w:t xml:space="preserve"> </w:t>
          </w:r>
          <w:r>
            <w:fldChar w:fldCharType="begin"/>
          </w:r>
          <w:r>
            <w:instrText xml:space="preserve"> HYPERLINK \l "_bookmark19" </w:instrText>
          </w:r>
          <w:r>
            <w:fldChar w:fldCharType="separate"/>
          </w:r>
          <w:r>
            <w:rPr>
              <w:rFonts w:ascii="Times New Roman" w:hAnsi="Times New Roman" w:eastAsia="Times New Roman" w:cs="Times New Roman"/>
              <w:spacing w:val="-11"/>
              <w:sz w:val="23"/>
              <w:szCs w:val="23"/>
            </w:rPr>
            <w:t>1</w:t>
          </w:r>
          <w:r>
            <w:rPr>
              <w:rFonts w:ascii="Times New Roman" w:hAnsi="Times New Roman" w:eastAsia="Times New Roman" w:cs="Times New Roman"/>
              <w:spacing w:val="-11"/>
              <w:sz w:val="23"/>
              <w:szCs w:val="23"/>
            </w:rPr>
            <w:fldChar w:fldCharType="end"/>
          </w:r>
          <w:r>
            <w:rPr>
              <w:rFonts w:ascii="Times New Roman" w:hAnsi="Times New Roman" w:eastAsia="Times New Roman" w:cs="Times New Roman"/>
              <w:spacing w:val="-11"/>
              <w:sz w:val="23"/>
              <w:szCs w:val="23"/>
            </w:rPr>
            <w:t>0</w:t>
          </w:r>
        </w:p>
        <w:p>
          <w:pPr>
            <w:tabs>
              <w:tab w:val="right" w:leader="dot" w:pos="10010"/>
            </w:tabs>
            <w:spacing w:before="40" w:line="228" w:lineRule="auto"/>
            <w:ind w:left="726"/>
            <w:rPr>
              <w:rFonts w:ascii="Times New Roman" w:hAnsi="Times New Roman" w:eastAsia="Times New Roman" w:cs="Times New Roman"/>
              <w:sz w:val="23"/>
              <w:szCs w:val="23"/>
            </w:rPr>
          </w:pPr>
          <w:r>
            <w:rPr>
              <w:rFonts w:ascii="宋体" w:hAnsi="宋体" w:eastAsia="宋体" w:cs="宋体"/>
              <w:spacing w:val="-25"/>
              <w:sz w:val="23"/>
              <w:szCs w:val="23"/>
            </w:rPr>
            <w:t>7</w:t>
          </w:r>
          <w:r>
            <w:rPr>
              <w:rFonts w:ascii="宋体" w:hAnsi="宋体" w:eastAsia="宋体" w:cs="宋体"/>
              <w:spacing w:val="-17"/>
              <w:sz w:val="23"/>
              <w:szCs w:val="23"/>
            </w:rPr>
            <w:t xml:space="preserve">.3 结构 </w:t>
          </w:r>
          <w:r>
            <w:rPr>
              <w:rFonts w:ascii="宋体" w:hAnsi="宋体" w:eastAsia="宋体" w:cs="宋体"/>
              <w:sz w:val="23"/>
              <w:szCs w:val="23"/>
            </w:rPr>
            <w:tab/>
          </w:r>
          <w:r>
            <w:rPr>
              <w:rFonts w:ascii="宋体" w:hAnsi="宋体" w:eastAsia="宋体" w:cs="宋体"/>
              <w:spacing w:val="-17"/>
              <w:sz w:val="23"/>
              <w:szCs w:val="23"/>
            </w:rPr>
            <w:t xml:space="preserve"> </w:t>
          </w:r>
          <w:r>
            <w:fldChar w:fldCharType="begin"/>
          </w:r>
          <w:r>
            <w:instrText xml:space="preserve"> HYPERLINK \l "_bookmark20" </w:instrText>
          </w:r>
          <w:r>
            <w:fldChar w:fldCharType="separate"/>
          </w:r>
          <w:r>
            <w:rPr>
              <w:rFonts w:ascii="Times New Roman" w:hAnsi="Times New Roman" w:eastAsia="Times New Roman" w:cs="Times New Roman"/>
              <w:spacing w:val="-17"/>
              <w:sz w:val="23"/>
              <w:szCs w:val="23"/>
            </w:rPr>
            <w:t>1</w:t>
          </w:r>
          <w:r>
            <w:rPr>
              <w:rFonts w:ascii="Times New Roman" w:hAnsi="Times New Roman" w:eastAsia="Times New Roman" w:cs="Times New Roman"/>
              <w:spacing w:val="-17"/>
              <w:sz w:val="23"/>
              <w:szCs w:val="23"/>
            </w:rPr>
            <w:fldChar w:fldCharType="end"/>
          </w:r>
          <w:r>
            <w:rPr>
              <w:rFonts w:ascii="Times New Roman" w:hAnsi="Times New Roman" w:eastAsia="Times New Roman" w:cs="Times New Roman"/>
              <w:spacing w:val="-17"/>
              <w:sz w:val="23"/>
              <w:szCs w:val="23"/>
            </w:rPr>
            <w:t>0</w:t>
          </w:r>
        </w:p>
        <w:p>
          <w:pPr>
            <w:tabs>
              <w:tab w:val="right" w:leader="dot" w:pos="10010"/>
            </w:tabs>
            <w:spacing w:before="43" w:line="306" w:lineRule="exact"/>
            <w:ind w:left="726"/>
            <w:rPr>
              <w:rFonts w:ascii="Times New Roman" w:hAnsi="Times New Roman" w:eastAsia="Times New Roman" w:cs="Times New Roman"/>
              <w:sz w:val="23"/>
              <w:szCs w:val="23"/>
            </w:rPr>
          </w:pPr>
          <w:r>
            <w:rPr>
              <w:rFonts w:ascii="宋体" w:hAnsi="宋体" w:eastAsia="宋体" w:cs="宋体"/>
              <w:spacing w:val="-12"/>
              <w:position w:val="1"/>
              <w:sz w:val="23"/>
              <w:szCs w:val="23"/>
            </w:rPr>
            <w:t>7</w:t>
          </w:r>
          <w:r>
            <w:rPr>
              <w:rFonts w:ascii="宋体" w:hAnsi="宋体" w:eastAsia="宋体" w:cs="宋体"/>
              <w:spacing w:val="-10"/>
              <w:position w:val="1"/>
              <w:sz w:val="23"/>
              <w:szCs w:val="23"/>
            </w:rPr>
            <w:t xml:space="preserve">.4竞赛模块及任务描述 </w:t>
          </w:r>
          <w:r>
            <w:rPr>
              <w:rFonts w:ascii="宋体" w:hAnsi="宋体" w:eastAsia="宋体" w:cs="宋体"/>
              <w:position w:val="1"/>
              <w:sz w:val="23"/>
              <w:szCs w:val="23"/>
            </w:rPr>
            <w:tab/>
          </w:r>
          <w:r>
            <w:rPr>
              <w:rFonts w:ascii="宋体" w:hAnsi="宋体" w:eastAsia="宋体" w:cs="宋体"/>
              <w:spacing w:val="-10"/>
              <w:position w:val="1"/>
              <w:sz w:val="23"/>
              <w:szCs w:val="23"/>
            </w:rPr>
            <w:t xml:space="preserve"> </w:t>
          </w:r>
          <w:r>
            <w:fldChar w:fldCharType="begin"/>
          </w:r>
          <w:r>
            <w:instrText xml:space="preserve"> HYPERLINK \l "_bookmark21" </w:instrText>
          </w:r>
          <w:r>
            <w:fldChar w:fldCharType="separate"/>
          </w:r>
          <w:r>
            <w:rPr>
              <w:rFonts w:ascii="Times New Roman" w:hAnsi="Times New Roman" w:eastAsia="Times New Roman" w:cs="Times New Roman"/>
              <w:spacing w:val="-10"/>
              <w:position w:val="1"/>
              <w:sz w:val="23"/>
              <w:szCs w:val="23"/>
            </w:rPr>
            <w:t>1</w:t>
          </w:r>
          <w:r>
            <w:rPr>
              <w:rFonts w:ascii="Times New Roman" w:hAnsi="Times New Roman" w:eastAsia="Times New Roman" w:cs="Times New Roman"/>
              <w:spacing w:val="-10"/>
              <w:position w:val="1"/>
              <w:sz w:val="23"/>
              <w:szCs w:val="23"/>
            </w:rPr>
            <w:fldChar w:fldCharType="end"/>
          </w:r>
          <w:r>
            <w:rPr>
              <w:rFonts w:ascii="Times New Roman" w:hAnsi="Times New Roman" w:eastAsia="Times New Roman" w:cs="Times New Roman"/>
              <w:spacing w:val="-10"/>
              <w:position w:val="1"/>
              <w:sz w:val="23"/>
              <w:szCs w:val="23"/>
            </w:rPr>
            <w:t xml:space="preserve"> 1</w:t>
          </w:r>
        </w:p>
        <w:p>
          <w:pPr>
            <w:tabs>
              <w:tab w:val="right" w:leader="dot" w:pos="10015"/>
            </w:tabs>
            <w:spacing w:before="20" w:line="227" w:lineRule="auto"/>
            <w:ind w:left="1"/>
            <w:rPr>
              <w:rFonts w:ascii="Times New Roman" w:hAnsi="Times New Roman" w:eastAsia="Times New Roman" w:cs="Times New Roman"/>
              <w:sz w:val="23"/>
              <w:szCs w:val="23"/>
            </w:rPr>
          </w:pPr>
          <w:r>
            <w:rPr>
              <w:rFonts w:ascii="宋体" w:hAnsi="宋体" w:eastAsia="宋体" w:cs="宋体"/>
              <w:spacing w:val="-26"/>
              <w:sz w:val="23"/>
              <w:szCs w:val="23"/>
              <w14:textOutline w14:w="4358" w14:cap="sq" w14:cmpd="sng">
                <w14:solidFill>
                  <w14:srgbClr w14:val="000000"/>
                </w14:solidFill>
                <w14:prstDash w14:val="solid"/>
                <w14:bevel/>
              </w14:textOutline>
            </w:rPr>
            <w:t>8</w:t>
          </w:r>
          <w:r>
            <w:rPr>
              <w:rFonts w:ascii="宋体" w:hAnsi="宋体" w:eastAsia="宋体" w:cs="宋体"/>
              <w:spacing w:val="-24"/>
              <w:sz w:val="23"/>
              <w:szCs w:val="23"/>
            </w:rPr>
            <w:t xml:space="preserve"> </w:t>
          </w:r>
          <w:r>
            <w:rPr>
              <w:rFonts w:ascii="宋体" w:hAnsi="宋体" w:eastAsia="宋体" w:cs="宋体"/>
              <w:spacing w:val="-24"/>
              <w:sz w:val="23"/>
              <w:szCs w:val="23"/>
              <w14:textOutline w14:w="4358" w14:cap="sq" w14:cmpd="sng">
                <w14:solidFill>
                  <w14:srgbClr w14:val="000000"/>
                </w14:solidFill>
                <w14:prstDash w14:val="solid"/>
                <w14:bevel/>
              </w14:textOutline>
            </w:rPr>
            <w:t>赛场要求</w:t>
          </w:r>
          <w:r>
            <w:rPr>
              <w:rFonts w:ascii="宋体" w:hAnsi="宋体" w:eastAsia="宋体" w:cs="宋体"/>
              <w:spacing w:val="-24"/>
              <w:sz w:val="23"/>
              <w:szCs w:val="23"/>
            </w:rPr>
            <w:t xml:space="preserve"> </w:t>
          </w:r>
          <w:r>
            <w:rPr>
              <w:rFonts w:ascii="宋体" w:hAnsi="宋体" w:eastAsia="宋体" w:cs="宋体"/>
              <w:b/>
              <w:bCs/>
              <w:sz w:val="23"/>
              <w:szCs w:val="23"/>
            </w:rPr>
            <w:tab/>
          </w:r>
          <w:r>
            <w:rPr>
              <w:rFonts w:ascii="宋体" w:hAnsi="宋体" w:eastAsia="宋体" w:cs="宋体"/>
              <w:spacing w:val="-24"/>
              <w:sz w:val="23"/>
              <w:szCs w:val="23"/>
            </w:rPr>
            <w:t xml:space="preserve"> </w:t>
          </w:r>
          <w:r>
            <w:fldChar w:fldCharType="begin"/>
          </w:r>
          <w:r>
            <w:instrText xml:space="preserve"> HYPERLINK \l "_bookmark22" </w:instrText>
          </w:r>
          <w:r>
            <w:fldChar w:fldCharType="separate"/>
          </w:r>
          <w:r>
            <w:rPr>
              <w:rFonts w:ascii="Times New Roman" w:hAnsi="Times New Roman" w:eastAsia="Times New Roman" w:cs="Times New Roman"/>
              <w:spacing w:val="-24"/>
              <w:sz w:val="23"/>
              <w:szCs w:val="23"/>
            </w:rPr>
            <w:t>1</w:t>
          </w:r>
          <w:r>
            <w:rPr>
              <w:rFonts w:ascii="Times New Roman" w:hAnsi="Times New Roman" w:eastAsia="Times New Roman" w:cs="Times New Roman"/>
              <w:spacing w:val="-24"/>
              <w:sz w:val="23"/>
              <w:szCs w:val="23"/>
            </w:rPr>
            <w:fldChar w:fldCharType="end"/>
          </w:r>
          <w:r>
            <w:rPr>
              <w:rFonts w:ascii="Times New Roman" w:hAnsi="Times New Roman" w:eastAsia="Times New Roman" w:cs="Times New Roman"/>
              <w:spacing w:val="-24"/>
              <w:sz w:val="23"/>
              <w:szCs w:val="23"/>
            </w:rPr>
            <w:t xml:space="preserve"> 1</w:t>
          </w:r>
        </w:p>
        <w:p>
          <w:pPr>
            <w:tabs>
              <w:tab w:val="right" w:leader="dot" w:pos="10010"/>
            </w:tabs>
            <w:spacing w:before="43" w:line="229" w:lineRule="auto"/>
            <w:ind w:left="726"/>
            <w:rPr>
              <w:rFonts w:ascii="Times New Roman" w:hAnsi="Times New Roman" w:eastAsia="Times New Roman" w:cs="Times New Roman"/>
              <w:sz w:val="23"/>
              <w:szCs w:val="23"/>
            </w:rPr>
          </w:pPr>
          <w:r>
            <w:rPr>
              <w:rFonts w:ascii="Times New Roman" w:hAnsi="Times New Roman" w:eastAsia="Times New Roman" w:cs="Times New Roman"/>
              <w:spacing w:val="-21"/>
              <w:sz w:val="23"/>
              <w:szCs w:val="23"/>
            </w:rPr>
            <w:t>8</w:t>
          </w:r>
          <w:r>
            <w:rPr>
              <w:rFonts w:ascii="Times New Roman" w:hAnsi="Times New Roman" w:eastAsia="Times New Roman" w:cs="Times New Roman"/>
              <w:spacing w:val="-14"/>
              <w:sz w:val="23"/>
              <w:szCs w:val="23"/>
            </w:rPr>
            <w:t xml:space="preserve">. 1  </w:t>
          </w:r>
          <w:r>
            <w:rPr>
              <w:rFonts w:ascii="宋体" w:hAnsi="宋体" w:eastAsia="宋体" w:cs="宋体"/>
              <w:spacing w:val="-14"/>
              <w:sz w:val="23"/>
              <w:szCs w:val="23"/>
            </w:rPr>
            <w:t xml:space="preserve">基础设施要求 </w:t>
          </w:r>
          <w:r>
            <w:rPr>
              <w:rFonts w:ascii="Times New Roman" w:hAnsi="Times New Roman" w:eastAsia="Times New Roman" w:cs="Times New Roman"/>
              <w:sz w:val="23"/>
              <w:szCs w:val="23"/>
            </w:rPr>
            <w:tab/>
          </w:r>
          <w:r>
            <w:rPr>
              <w:rFonts w:ascii="宋体" w:hAnsi="宋体" w:eastAsia="宋体" w:cs="宋体"/>
              <w:spacing w:val="-14"/>
              <w:sz w:val="23"/>
              <w:szCs w:val="23"/>
            </w:rPr>
            <w:t xml:space="preserve"> </w:t>
          </w:r>
          <w:r>
            <w:fldChar w:fldCharType="begin"/>
          </w:r>
          <w:r>
            <w:instrText xml:space="preserve"> HYPERLINK \l "_bookmark23" </w:instrText>
          </w:r>
          <w:r>
            <w:fldChar w:fldCharType="separate"/>
          </w:r>
          <w:r>
            <w:rPr>
              <w:rFonts w:ascii="Times New Roman" w:hAnsi="Times New Roman" w:eastAsia="Times New Roman" w:cs="Times New Roman"/>
              <w:spacing w:val="-14"/>
              <w:sz w:val="23"/>
              <w:szCs w:val="23"/>
            </w:rPr>
            <w:t>1</w:t>
          </w:r>
          <w:r>
            <w:rPr>
              <w:rFonts w:ascii="Times New Roman" w:hAnsi="Times New Roman" w:eastAsia="Times New Roman" w:cs="Times New Roman"/>
              <w:spacing w:val="-14"/>
              <w:sz w:val="23"/>
              <w:szCs w:val="23"/>
            </w:rPr>
            <w:fldChar w:fldCharType="end"/>
          </w:r>
          <w:r>
            <w:rPr>
              <w:rFonts w:ascii="Times New Roman" w:hAnsi="Times New Roman" w:eastAsia="Times New Roman" w:cs="Times New Roman"/>
              <w:spacing w:val="-14"/>
              <w:sz w:val="23"/>
              <w:szCs w:val="23"/>
            </w:rPr>
            <w:t xml:space="preserve"> 1</w:t>
          </w:r>
        </w:p>
        <w:p>
          <w:pPr>
            <w:tabs>
              <w:tab w:val="right" w:leader="dot" w:pos="10010"/>
            </w:tabs>
            <w:spacing w:before="41" w:line="227" w:lineRule="auto"/>
            <w:ind w:left="726"/>
            <w:rPr>
              <w:rFonts w:ascii="Times New Roman" w:hAnsi="Times New Roman" w:eastAsia="Times New Roman" w:cs="Times New Roman"/>
              <w:sz w:val="23"/>
              <w:szCs w:val="23"/>
            </w:rPr>
          </w:pPr>
          <w:r>
            <w:rPr>
              <w:rFonts w:ascii="Times New Roman" w:hAnsi="Times New Roman" w:eastAsia="Times New Roman" w:cs="Times New Roman"/>
              <w:spacing w:val="-14"/>
              <w:sz w:val="23"/>
              <w:szCs w:val="23"/>
            </w:rPr>
            <w:t>8</w:t>
          </w:r>
          <w:r>
            <w:rPr>
              <w:rFonts w:ascii="Times New Roman" w:hAnsi="Times New Roman" w:eastAsia="Times New Roman" w:cs="Times New Roman"/>
              <w:spacing w:val="-8"/>
              <w:sz w:val="23"/>
              <w:szCs w:val="23"/>
            </w:rPr>
            <w:t>.</w:t>
          </w:r>
          <w:r>
            <w:rPr>
              <w:rFonts w:ascii="Times New Roman" w:hAnsi="Times New Roman" w:eastAsia="Times New Roman" w:cs="Times New Roman"/>
              <w:spacing w:val="-7"/>
              <w:sz w:val="23"/>
              <w:szCs w:val="23"/>
            </w:rPr>
            <w:t xml:space="preserve">2  </w:t>
          </w:r>
          <w:r>
            <w:rPr>
              <w:rFonts w:ascii="宋体" w:hAnsi="宋体" w:eastAsia="宋体" w:cs="宋体"/>
              <w:spacing w:val="-7"/>
              <w:sz w:val="23"/>
              <w:szCs w:val="23"/>
            </w:rPr>
            <w:t xml:space="preserve">现场平面布局图 </w:t>
          </w:r>
          <w:r>
            <w:rPr>
              <w:rFonts w:ascii="Times New Roman" w:hAnsi="Times New Roman" w:eastAsia="Times New Roman" w:cs="Times New Roman"/>
              <w:sz w:val="23"/>
              <w:szCs w:val="23"/>
            </w:rPr>
            <w:tab/>
          </w:r>
          <w:r>
            <w:rPr>
              <w:rFonts w:ascii="宋体" w:hAnsi="宋体" w:eastAsia="宋体" w:cs="宋体"/>
              <w:spacing w:val="-7"/>
              <w:sz w:val="23"/>
              <w:szCs w:val="23"/>
            </w:rPr>
            <w:t xml:space="preserve"> </w:t>
          </w:r>
          <w:r>
            <w:fldChar w:fldCharType="begin"/>
          </w:r>
          <w:r>
            <w:instrText xml:space="preserve"> HYPERLINK \l "_bookmark24" </w:instrText>
          </w:r>
          <w:r>
            <w:fldChar w:fldCharType="separate"/>
          </w:r>
          <w:r>
            <w:rPr>
              <w:rFonts w:ascii="Times New Roman" w:hAnsi="Times New Roman" w:eastAsia="Times New Roman" w:cs="Times New Roman"/>
              <w:spacing w:val="-7"/>
              <w:sz w:val="23"/>
              <w:szCs w:val="23"/>
            </w:rPr>
            <w:t>1</w:t>
          </w:r>
          <w:r>
            <w:rPr>
              <w:rFonts w:ascii="Times New Roman" w:hAnsi="Times New Roman" w:eastAsia="Times New Roman" w:cs="Times New Roman"/>
              <w:spacing w:val="-7"/>
              <w:sz w:val="23"/>
              <w:szCs w:val="23"/>
            </w:rPr>
            <w:fldChar w:fldCharType="end"/>
          </w:r>
          <w:r>
            <w:rPr>
              <w:rFonts w:ascii="Times New Roman" w:hAnsi="Times New Roman" w:eastAsia="Times New Roman" w:cs="Times New Roman"/>
              <w:spacing w:val="-7"/>
              <w:sz w:val="23"/>
              <w:szCs w:val="23"/>
            </w:rPr>
            <w:t>2</w:t>
          </w:r>
        </w:p>
        <w:p>
          <w:pPr>
            <w:spacing w:before="44" w:line="228" w:lineRule="auto"/>
            <w:ind w:left="1"/>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9</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现场要求</w:t>
          </w:r>
        </w:p>
        <w:p>
          <w:pPr>
            <w:tabs>
              <w:tab w:val="right" w:leader="dot" w:pos="10012"/>
            </w:tabs>
            <w:spacing w:before="40" w:line="228" w:lineRule="auto"/>
            <w:ind w:left="723"/>
            <w:rPr>
              <w:rFonts w:ascii="Times New Roman" w:hAnsi="Times New Roman" w:eastAsia="Times New Roman" w:cs="Times New Roman"/>
              <w:sz w:val="23"/>
              <w:szCs w:val="23"/>
            </w:rPr>
          </w:pPr>
          <w:r>
            <w:rPr>
              <w:rFonts w:ascii="Times New Roman" w:hAnsi="Times New Roman" w:eastAsia="Times New Roman" w:cs="Times New Roman"/>
              <w:spacing w:val="-17"/>
              <w:sz w:val="23"/>
              <w:szCs w:val="23"/>
            </w:rPr>
            <w:t>9</w:t>
          </w:r>
          <w:r>
            <w:rPr>
              <w:rFonts w:ascii="Times New Roman" w:hAnsi="Times New Roman" w:eastAsia="Times New Roman" w:cs="Times New Roman"/>
              <w:spacing w:val="-12"/>
              <w:sz w:val="23"/>
              <w:szCs w:val="23"/>
            </w:rPr>
            <w:t xml:space="preserve">. 1 </w:t>
          </w:r>
          <w:r>
            <w:rPr>
              <w:rFonts w:ascii="宋体" w:hAnsi="宋体" w:eastAsia="宋体" w:cs="宋体"/>
              <w:spacing w:val="-12"/>
              <w:sz w:val="23"/>
              <w:szCs w:val="23"/>
            </w:rPr>
            <w:t xml:space="preserve">选手安全要求 </w:t>
          </w:r>
          <w:r>
            <w:rPr>
              <w:rFonts w:ascii="Times New Roman" w:hAnsi="Times New Roman" w:eastAsia="Times New Roman" w:cs="Times New Roman"/>
              <w:sz w:val="23"/>
              <w:szCs w:val="23"/>
            </w:rPr>
            <w:tab/>
          </w:r>
          <w:r>
            <w:rPr>
              <w:rFonts w:ascii="宋体" w:hAnsi="宋体" w:eastAsia="宋体" w:cs="宋体"/>
              <w:spacing w:val="-12"/>
              <w:sz w:val="23"/>
              <w:szCs w:val="23"/>
            </w:rPr>
            <w:t xml:space="preserve"> </w:t>
          </w:r>
          <w:r>
            <w:fldChar w:fldCharType="begin"/>
          </w:r>
          <w:r>
            <w:instrText xml:space="preserve"> HYPERLINK \l "_bookmark25" </w:instrText>
          </w:r>
          <w:r>
            <w:fldChar w:fldCharType="separate"/>
          </w:r>
          <w:r>
            <w:rPr>
              <w:rFonts w:ascii="Times New Roman" w:hAnsi="Times New Roman" w:eastAsia="Times New Roman" w:cs="Times New Roman"/>
              <w:spacing w:val="-12"/>
              <w:sz w:val="23"/>
              <w:szCs w:val="23"/>
            </w:rPr>
            <w:t>1</w:t>
          </w:r>
          <w:r>
            <w:rPr>
              <w:rFonts w:ascii="Times New Roman" w:hAnsi="Times New Roman" w:eastAsia="Times New Roman" w:cs="Times New Roman"/>
              <w:spacing w:val="-12"/>
              <w:sz w:val="23"/>
              <w:szCs w:val="23"/>
            </w:rPr>
            <w:fldChar w:fldCharType="end"/>
          </w:r>
          <w:r>
            <w:rPr>
              <w:rFonts w:ascii="Times New Roman" w:hAnsi="Times New Roman" w:eastAsia="Times New Roman" w:cs="Times New Roman"/>
              <w:spacing w:val="-12"/>
              <w:sz w:val="23"/>
              <w:szCs w:val="23"/>
            </w:rPr>
            <w:t>2</w:t>
          </w:r>
        </w:p>
        <w:p>
          <w:pPr>
            <w:tabs>
              <w:tab w:val="right" w:leader="dot" w:pos="10010"/>
            </w:tabs>
            <w:spacing w:before="43" w:line="227" w:lineRule="auto"/>
            <w:ind w:left="721"/>
            <w:rPr>
              <w:rFonts w:ascii="Times New Roman" w:hAnsi="Times New Roman" w:eastAsia="Times New Roman" w:cs="Times New Roman"/>
              <w:sz w:val="23"/>
              <w:szCs w:val="23"/>
            </w:rPr>
          </w:pPr>
          <w:r>
            <w:rPr>
              <w:rFonts w:ascii="Times New Roman" w:hAnsi="Times New Roman" w:eastAsia="Times New Roman" w:cs="Times New Roman"/>
              <w:spacing w:val="-13"/>
              <w:sz w:val="23"/>
              <w:szCs w:val="23"/>
            </w:rPr>
            <w:t>9</w:t>
          </w:r>
          <w:r>
            <w:rPr>
              <w:rFonts w:ascii="Times New Roman" w:hAnsi="Times New Roman" w:eastAsia="Times New Roman" w:cs="Times New Roman"/>
              <w:spacing w:val="-8"/>
              <w:sz w:val="23"/>
              <w:szCs w:val="23"/>
            </w:rPr>
            <w:t xml:space="preserve">.2  </w:t>
          </w:r>
          <w:r>
            <w:rPr>
              <w:rFonts w:ascii="宋体" w:hAnsi="宋体" w:eastAsia="宋体" w:cs="宋体"/>
              <w:spacing w:val="-8"/>
              <w:sz w:val="23"/>
              <w:szCs w:val="23"/>
            </w:rPr>
            <w:t xml:space="preserve">赛事安全要求 </w:t>
          </w:r>
          <w:r>
            <w:rPr>
              <w:rFonts w:ascii="Times New Roman" w:hAnsi="Times New Roman" w:eastAsia="Times New Roman" w:cs="Times New Roman"/>
              <w:sz w:val="23"/>
              <w:szCs w:val="23"/>
            </w:rPr>
            <w:tab/>
          </w:r>
          <w:r>
            <w:rPr>
              <w:rFonts w:ascii="宋体" w:hAnsi="宋体" w:eastAsia="宋体" w:cs="宋体"/>
              <w:spacing w:val="-8"/>
              <w:sz w:val="23"/>
              <w:szCs w:val="23"/>
            </w:rPr>
            <w:t xml:space="preserve"> </w:t>
          </w:r>
          <w:r>
            <w:fldChar w:fldCharType="begin"/>
          </w:r>
          <w:r>
            <w:instrText xml:space="preserve"> HYPERLINK \l "_bookmark26" </w:instrText>
          </w:r>
          <w:r>
            <w:fldChar w:fldCharType="separate"/>
          </w:r>
          <w:r>
            <w:rPr>
              <w:rFonts w:ascii="Times New Roman" w:hAnsi="Times New Roman" w:eastAsia="Times New Roman" w:cs="Times New Roman"/>
              <w:spacing w:val="-8"/>
              <w:sz w:val="23"/>
              <w:szCs w:val="23"/>
            </w:rPr>
            <w:t>1</w:t>
          </w:r>
          <w:r>
            <w:rPr>
              <w:rFonts w:ascii="Times New Roman" w:hAnsi="Times New Roman" w:eastAsia="Times New Roman" w:cs="Times New Roman"/>
              <w:spacing w:val="-8"/>
              <w:sz w:val="23"/>
              <w:szCs w:val="23"/>
            </w:rPr>
            <w:fldChar w:fldCharType="end"/>
          </w:r>
          <w:r>
            <w:rPr>
              <w:rFonts w:ascii="Times New Roman" w:hAnsi="Times New Roman" w:eastAsia="Times New Roman" w:cs="Times New Roman"/>
              <w:spacing w:val="-8"/>
              <w:sz w:val="23"/>
              <w:szCs w:val="23"/>
            </w:rPr>
            <w:t>2</w:t>
          </w:r>
        </w:p>
        <w:p>
          <w:pPr>
            <w:tabs>
              <w:tab w:val="right" w:leader="dot" w:pos="10010"/>
            </w:tabs>
            <w:spacing w:before="43" w:line="228" w:lineRule="auto"/>
            <w:ind w:left="721"/>
            <w:rPr>
              <w:rFonts w:ascii="Times New Roman" w:hAnsi="Times New Roman" w:eastAsia="Times New Roman" w:cs="Times New Roman"/>
              <w:sz w:val="23"/>
              <w:szCs w:val="23"/>
            </w:rPr>
          </w:pPr>
          <w:r>
            <w:rPr>
              <w:rFonts w:ascii="Times New Roman" w:hAnsi="Times New Roman" w:eastAsia="Times New Roman" w:cs="Times New Roman"/>
              <w:spacing w:val="-13"/>
              <w:sz w:val="23"/>
              <w:szCs w:val="23"/>
            </w:rPr>
            <w:t>9</w:t>
          </w:r>
          <w:r>
            <w:rPr>
              <w:rFonts w:ascii="Times New Roman" w:hAnsi="Times New Roman" w:eastAsia="Times New Roman" w:cs="Times New Roman"/>
              <w:spacing w:val="-8"/>
              <w:sz w:val="23"/>
              <w:szCs w:val="23"/>
            </w:rPr>
            <w:t xml:space="preserve">.3  </w:t>
          </w:r>
          <w:r>
            <w:rPr>
              <w:rFonts w:ascii="宋体" w:hAnsi="宋体" w:eastAsia="宋体" w:cs="宋体"/>
              <w:spacing w:val="-8"/>
              <w:sz w:val="23"/>
              <w:szCs w:val="23"/>
            </w:rPr>
            <w:t xml:space="preserve">开放现场要求 </w:t>
          </w:r>
          <w:r>
            <w:rPr>
              <w:rFonts w:ascii="Times New Roman" w:hAnsi="Times New Roman" w:eastAsia="Times New Roman" w:cs="Times New Roman"/>
              <w:sz w:val="23"/>
              <w:szCs w:val="23"/>
            </w:rPr>
            <w:tab/>
          </w:r>
          <w:r>
            <w:rPr>
              <w:rFonts w:ascii="宋体" w:hAnsi="宋体" w:eastAsia="宋体" w:cs="宋体"/>
              <w:spacing w:val="-8"/>
              <w:sz w:val="23"/>
              <w:szCs w:val="23"/>
            </w:rPr>
            <w:t xml:space="preserve"> </w:t>
          </w:r>
          <w:r>
            <w:fldChar w:fldCharType="begin"/>
          </w:r>
          <w:r>
            <w:instrText xml:space="preserve"> HYPERLINK \l "_bookmark27" </w:instrText>
          </w:r>
          <w:r>
            <w:fldChar w:fldCharType="separate"/>
          </w:r>
          <w:r>
            <w:rPr>
              <w:rFonts w:ascii="Times New Roman" w:hAnsi="Times New Roman" w:eastAsia="Times New Roman" w:cs="Times New Roman"/>
              <w:spacing w:val="-8"/>
              <w:sz w:val="23"/>
              <w:szCs w:val="23"/>
            </w:rPr>
            <w:t>1</w:t>
          </w:r>
          <w:r>
            <w:rPr>
              <w:rFonts w:ascii="Times New Roman" w:hAnsi="Times New Roman" w:eastAsia="Times New Roman" w:cs="Times New Roman"/>
              <w:spacing w:val="-8"/>
              <w:sz w:val="23"/>
              <w:szCs w:val="23"/>
            </w:rPr>
            <w:fldChar w:fldCharType="end"/>
          </w:r>
          <w:r>
            <w:rPr>
              <w:rFonts w:ascii="Times New Roman" w:hAnsi="Times New Roman" w:eastAsia="Times New Roman" w:cs="Times New Roman"/>
              <w:spacing w:val="-8"/>
              <w:sz w:val="23"/>
              <w:szCs w:val="23"/>
            </w:rPr>
            <w:t>2</w:t>
          </w:r>
        </w:p>
        <w:p>
          <w:pPr>
            <w:tabs>
              <w:tab w:val="right" w:leader="dot" w:pos="10010"/>
            </w:tabs>
            <w:spacing w:before="42" w:line="227" w:lineRule="auto"/>
            <w:ind w:left="721"/>
            <w:rPr>
              <w:rFonts w:ascii="Times New Roman" w:hAnsi="Times New Roman" w:eastAsia="Times New Roman" w:cs="Times New Roman"/>
              <w:sz w:val="23"/>
              <w:szCs w:val="23"/>
            </w:rPr>
          </w:pPr>
          <w:r>
            <w:rPr>
              <w:rFonts w:ascii="Times New Roman" w:hAnsi="Times New Roman" w:eastAsia="Times New Roman" w:cs="Times New Roman"/>
              <w:spacing w:val="-9"/>
              <w:sz w:val="23"/>
              <w:szCs w:val="23"/>
            </w:rPr>
            <w:t>9</w:t>
          </w:r>
          <w:r>
            <w:rPr>
              <w:rFonts w:ascii="Times New Roman" w:hAnsi="Times New Roman" w:eastAsia="Times New Roman" w:cs="Times New Roman"/>
              <w:spacing w:val="-6"/>
              <w:sz w:val="23"/>
              <w:szCs w:val="23"/>
            </w:rPr>
            <w:t xml:space="preserve">.4  </w:t>
          </w:r>
          <w:r>
            <w:rPr>
              <w:rFonts w:ascii="宋体" w:hAnsi="宋体" w:eastAsia="宋体" w:cs="宋体"/>
              <w:spacing w:val="-6"/>
              <w:sz w:val="23"/>
              <w:szCs w:val="23"/>
            </w:rPr>
            <w:t xml:space="preserve">赞助商和宣传要求 </w:t>
          </w:r>
          <w:r>
            <w:rPr>
              <w:rFonts w:ascii="Times New Roman" w:hAnsi="Times New Roman" w:eastAsia="Times New Roman" w:cs="Times New Roman"/>
              <w:sz w:val="23"/>
              <w:szCs w:val="23"/>
            </w:rPr>
            <w:tab/>
          </w:r>
          <w:r>
            <w:rPr>
              <w:rFonts w:ascii="宋体" w:hAnsi="宋体" w:eastAsia="宋体" w:cs="宋体"/>
              <w:spacing w:val="-6"/>
              <w:sz w:val="23"/>
              <w:szCs w:val="23"/>
            </w:rPr>
            <w:t xml:space="preserve"> </w:t>
          </w:r>
          <w:r>
            <w:fldChar w:fldCharType="begin"/>
          </w:r>
          <w:r>
            <w:instrText xml:space="preserve"> HYPERLINK \l "_bookmark28" </w:instrText>
          </w:r>
          <w:r>
            <w:fldChar w:fldCharType="separate"/>
          </w:r>
          <w:r>
            <w:rPr>
              <w:rFonts w:ascii="Times New Roman" w:hAnsi="Times New Roman" w:eastAsia="Times New Roman" w:cs="Times New Roman"/>
              <w:spacing w:val="-6"/>
              <w:sz w:val="23"/>
              <w:szCs w:val="23"/>
            </w:rPr>
            <w:t>1</w:t>
          </w:r>
          <w:r>
            <w:rPr>
              <w:rFonts w:ascii="Times New Roman" w:hAnsi="Times New Roman" w:eastAsia="Times New Roman" w:cs="Times New Roman"/>
              <w:spacing w:val="-6"/>
              <w:sz w:val="23"/>
              <w:szCs w:val="23"/>
            </w:rPr>
            <w:fldChar w:fldCharType="end"/>
          </w:r>
          <w:r>
            <w:rPr>
              <w:rFonts w:ascii="Times New Roman" w:hAnsi="Times New Roman" w:eastAsia="Times New Roman" w:cs="Times New Roman"/>
              <w:spacing w:val="-6"/>
              <w:sz w:val="23"/>
              <w:szCs w:val="23"/>
            </w:rPr>
            <w:t>2</w:t>
          </w:r>
        </w:p>
        <w:p>
          <w:pPr>
            <w:tabs>
              <w:tab w:val="right" w:leader="dot" w:pos="10017"/>
            </w:tabs>
            <w:spacing w:before="35" w:line="227" w:lineRule="auto"/>
            <w:ind w:left="18"/>
            <w:rPr>
              <w:rFonts w:ascii="Times New Roman" w:hAnsi="Times New Roman" w:eastAsia="Times New Roman" w:cs="Times New Roman"/>
              <w:sz w:val="23"/>
              <w:szCs w:val="23"/>
            </w:rPr>
          </w:pPr>
          <w:r>
            <w:rPr>
              <w:rFonts w:ascii="宋体" w:hAnsi="宋体" w:eastAsia="宋体" w:cs="宋体"/>
              <w:spacing w:val="-19"/>
              <w:sz w:val="23"/>
              <w:szCs w:val="23"/>
              <w14:textOutline w14:w="4358" w14:cap="sq" w14:cmpd="sng">
                <w14:solidFill>
                  <w14:srgbClr w14:val="000000"/>
                </w14:solidFill>
                <w14:prstDash w14:val="solid"/>
                <w14:bevel/>
              </w14:textOutline>
            </w:rPr>
            <w:t>1</w:t>
          </w:r>
          <w:r>
            <w:rPr>
              <w:rFonts w:ascii="宋体" w:hAnsi="宋体" w:eastAsia="宋体" w:cs="宋体"/>
              <w:spacing w:val="-13"/>
              <w:sz w:val="23"/>
              <w:szCs w:val="23"/>
              <w14:textOutline w14:w="4358" w14:cap="sq" w14:cmpd="sng">
                <w14:solidFill>
                  <w14:srgbClr w14:val="000000"/>
                </w14:solidFill>
                <w14:prstDash w14:val="solid"/>
                <w14:bevel/>
              </w14:textOutline>
            </w:rPr>
            <w:t>0</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竞赛物品清单表</w:t>
          </w:r>
          <w:r>
            <w:rPr>
              <w:rFonts w:ascii="宋体" w:hAnsi="宋体" w:eastAsia="宋体" w:cs="宋体"/>
              <w:spacing w:val="-13"/>
              <w:sz w:val="23"/>
              <w:szCs w:val="23"/>
            </w:rPr>
            <w:t xml:space="preserve"> </w:t>
          </w:r>
          <w:r>
            <w:rPr>
              <w:rFonts w:ascii="宋体" w:hAnsi="宋体" w:eastAsia="宋体" w:cs="宋体"/>
              <w:b/>
              <w:bCs/>
              <w:sz w:val="23"/>
              <w:szCs w:val="23"/>
            </w:rPr>
            <w:tab/>
          </w:r>
          <w:r>
            <w:rPr>
              <w:rFonts w:ascii="宋体" w:hAnsi="宋体" w:eastAsia="宋体" w:cs="宋体"/>
              <w:spacing w:val="-13"/>
              <w:sz w:val="23"/>
              <w:szCs w:val="23"/>
            </w:rPr>
            <w:t xml:space="preserve"> </w:t>
          </w:r>
          <w:r>
            <w:fldChar w:fldCharType="begin"/>
          </w:r>
          <w:r>
            <w:instrText xml:space="preserve"> HYPERLINK \l "_bookmark29" </w:instrText>
          </w:r>
          <w:r>
            <w:fldChar w:fldCharType="separate"/>
          </w:r>
          <w:r>
            <w:rPr>
              <w:rFonts w:ascii="Times New Roman" w:hAnsi="Times New Roman" w:eastAsia="Times New Roman" w:cs="Times New Roman"/>
              <w:spacing w:val="-13"/>
              <w:sz w:val="23"/>
              <w:szCs w:val="23"/>
            </w:rPr>
            <w:t>1</w:t>
          </w:r>
          <w:r>
            <w:rPr>
              <w:rFonts w:ascii="Times New Roman" w:hAnsi="Times New Roman" w:eastAsia="Times New Roman" w:cs="Times New Roman"/>
              <w:spacing w:val="-13"/>
              <w:sz w:val="23"/>
              <w:szCs w:val="23"/>
            </w:rPr>
            <w:fldChar w:fldCharType="end"/>
          </w:r>
          <w:r>
            <w:rPr>
              <w:rFonts w:ascii="Times New Roman" w:hAnsi="Times New Roman" w:eastAsia="Times New Roman" w:cs="Times New Roman"/>
              <w:spacing w:val="-13"/>
              <w:sz w:val="23"/>
              <w:szCs w:val="23"/>
            </w:rPr>
            <w:t>3</w:t>
          </w:r>
        </w:p>
      </w:sdtContent>
    </w:sdt>
    <w:p>
      <w:pPr>
        <w:spacing w:line="285" w:lineRule="auto"/>
        <w:rPr>
          <w:rFonts w:ascii="Arial"/>
          <w:sz w:val="21"/>
        </w:rPr>
      </w:pPr>
    </w:p>
    <w:p>
      <w:pPr>
        <w:spacing w:before="75" w:line="227" w:lineRule="auto"/>
        <w:ind w:left="19"/>
        <w:rPr>
          <w:rFonts w:ascii="宋体" w:hAnsi="宋体" w:eastAsia="宋体" w:cs="宋体"/>
          <w:sz w:val="23"/>
          <w:szCs w:val="23"/>
        </w:rPr>
      </w:pPr>
      <w:r>
        <w:rPr>
          <w:rFonts w:ascii="宋体" w:hAnsi="宋体" w:eastAsia="宋体" w:cs="宋体"/>
          <w:spacing w:val="-12"/>
          <w:sz w:val="23"/>
          <w:szCs w:val="23"/>
        </w:rPr>
        <w:t>附</w:t>
      </w:r>
      <w:r>
        <w:rPr>
          <w:rFonts w:ascii="宋体" w:hAnsi="宋体" w:eastAsia="宋体" w:cs="宋体"/>
          <w:spacing w:val="-6"/>
          <w:sz w:val="23"/>
          <w:szCs w:val="23"/>
        </w:rPr>
        <w:t xml:space="preserve">件 </w:t>
      </w:r>
      <w:r>
        <w:rPr>
          <w:rFonts w:ascii="Times New Roman" w:hAnsi="Times New Roman" w:eastAsia="Times New Roman" w:cs="Times New Roman"/>
          <w:spacing w:val="-6"/>
          <w:sz w:val="23"/>
          <w:szCs w:val="23"/>
        </w:rPr>
        <w:t xml:space="preserve">1 </w:t>
      </w:r>
      <w:r>
        <w:rPr>
          <w:rFonts w:ascii="宋体" w:hAnsi="宋体" w:eastAsia="宋体" w:cs="宋体"/>
          <w:spacing w:val="-6"/>
          <w:sz w:val="23"/>
          <w:szCs w:val="23"/>
        </w:rPr>
        <w:t>：场地清单</w:t>
      </w:r>
    </w:p>
    <w:p>
      <w:pPr>
        <w:spacing w:before="44" w:line="227" w:lineRule="auto"/>
        <w:ind w:left="19"/>
        <w:rPr>
          <w:rFonts w:ascii="宋体" w:hAnsi="宋体" w:eastAsia="宋体" w:cs="宋体"/>
          <w:sz w:val="23"/>
          <w:szCs w:val="23"/>
        </w:rPr>
      </w:pPr>
      <w:r>
        <w:rPr>
          <w:rFonts w:ascii="宋体" w:hAnsi="宋体" w:eastAsia="宋体" w:cs="宋体"/>
          <w:spacing w:val="-1"/>
          <w:sz w:val="23"/>
          <w:szCs w:val="23"/>
        </w:rPr>
        <w:t xml:space="preserve">附件 </w:t>
      </w:r>
      <w:r>
        <w:rPr>
          <w:rFonts w:ascii="Times New Roman" w:hAnsi="Times New Roman" w:eastAsia="Times New Roman" w:cs="Times New Roman"/>
          <w:spacing w:val="-1"/>
          <w:sz w:val="23"/>
          <w:szCs w:val="23"/>
        </w:rPr>
        <w:t xml:space="preserve">2 </w:t>
      </w:r>
      <w:r>
        <w:rPr>
          <w:rFonts w:ascii="宋体" w:hAnsi="宋体" w:eastAsia="宋体" w:cs="宋体"/>
          <w:spacing w:val="-1"/>
          <w:sz w:val="23"/>
          <w:szCs w:val="23"/>
        </w:rPr>
        <w:t>：</w:t>
      </w:r>
      <w:r>
        <w:rPr>
          <w:rFonts w:ascii="宋体" w:hAnsi="宋体" w:eastAsia="宋体" w:cs="宋体"/>
          <w:sz w:val="23"/>
          <w:szCs w:val="23"/>
        </w:rPr>
        <w:t>选手自带工具产品清单</w:t>
      </w:r>
    </w:p>
    <w:p>
      <w:pPr>
        <w:sectPr>
          <w:footerReference r:id="rId4" w:type="default"/>
          <w:pgSz w:w="11900" w:h="16840"/>
          <w:pgMar w:top="858" w:right="1152" w:bottom="730" w:left="728" w:header="0" w:footer="441" w:gutter="0"/>
          <w:cols w:space="720" w:num="1"/>
        </w:sectPr>
      </w:pPr>
    </w:p>
    <w:p>
      <w:pPr>
        <w:spacing w:before="56" w:line="219" w:lineRule="auto"/>
        <w:ind w:left="19"/>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1</w:t>
      </w:r>
      <w:r>
        <w:rPr>
          <w:rFonts w:ascii="宋体" w:hAnsi="宋体" w:eastAsia="宋体" w:cs="宋体"/>
          <w:spacing w:val="-4"/>
          <w:sz w:val="28"/>
          <w:szCs w:val="28"/>
        </w:rPr>
        <w:t xml:space="preserve"> </w:t>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竞赛项目简介</w:t>
      </w:r>
    </w:p>
    <w:p>
      <w:pPr>
        <w:spacing w:before="178" w:line="227" w:lineRule="auto"/>
        <w:ind w:left="14"/>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1.1</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项目竞赛名称</w:t>
      </w:r>
    </w:p>
    <w:p>
      <w:pPr>
        <w:spacing w:before="43" w:line="227" w:lineRule="auto"/>
        <w:ind w:left="824"/>
        <w:rPr>
          <w:rFonts w:ascii="宋体" w:hAnsi="宋体" w:eastAsia="宋体" w:cs="宋体"/>
          <w:sz w:val="23"/>
          <w:szCs w:val="23"/>
        </w:rPr>
      </w:pPr>
      <w:r>
        <w:rPr>
          <w:rFonts w:hint="eastAsia" w:ascii="宋体" w:hAnsi="宋体" w:eastAsia="宋体" w:cs="宋体"/>
          <w:spacing w:val="8"/>
          <w:sz w:val="23"/>
          <w:szCs w:val="23"/>
          <w:lang w:val="en-US" w:eastAsia="zh-CN"/>
        </w:rPr>
        <w:t>艾灸</w:t>
      </w:r>
      <w:r>
        <w:rPr>
          <w:rFonts w:ascii="宋体" w:hAnsi="宋体" w:eastAsia="宋体" w:cs="宋体"/>
          <w:spacing w:val="8"/>
          <w:sz w:val="23"/>
          <w:szCs w:val="23"/>
        </w:rPr>
        <w:t>单项比赛</w:t>
      </w:r>
    </w:p>
    <w:p>
      <w:pPr>
        <w:spacing w:before="43" w:line="228" w:lineRule="auto"/>
        <w:ind w:left="14"/>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1</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pacing w:val="7"/>
          <w:sz w:val="23"/>
          <w:szCs w:val="23"/>
          <w14:textOutline w14:w="4358" w14:cap="sq" w14:cmpd="sng">
            <w14:solidFill>
              <w14:srgbClr w14:val="000000"/>
            </w14:solidFill>
            <w14:prstDash w14:val="solid"/>
            <w14:bevel/>
          </w14:textOutline>
        </w:rPr>
        <w:t>2</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职业或相关工作性质描述</w:t>
      </w:r>
    </w:p>
    <w:p>
      <w:pPr>
        <w:spacing w:line="293" w:lineRule="auto"/>
        <w:rPr>
          <w:rFonts w:ascii="Arial"/>
          <w:sz w:val="21"/>
        </w:rPr>
      </w:pPr>
    </w:p>
    <w:p>
      <w:pPr>
        <w:spacing w:before="75" w:line="270" w:lineRule="auto"/>
        <w:ind w:left="478" w:right="259" w:firstLine="480"/>
        <w:rPr>
          <w:rFonts w:ascii="宋体" w:hAnsi="宋体" w:eastAsia="宋体" w:cs="宋体"/>
          <w:sz w:val="23"/>
          <w:szCs w:val="23"/>
        </w:rPr>
      </w:pPr>
      <w:r>
        <w:rPr>
          <w:rFonts w:hint="eastAsia" w:ascii="宋体" w:hAnsi="宋体" w:eastAsia="宋体" w:cs="宋体"/>
          <w:spacing w:val="13"/>
          <w:sz w:val="23"/>
          <w:szCs w:val="23"/>
          <w:lang w:val="en-US" w:eastAsia="zh-CN"/>
        </w:rPr>
        <w:t>艾灸健康管理师</w:t>
      </w:r>
      <w:r>
        <w:rPr>
          <w:rFonts w:ascii="宋体" w:hAnsi="宋体" w:eastAsia="宋体" w:cs="宋体"/>
          <w:spacing w:val="10"/>
          <w:sz w:val="23"/>
          <w:szCs w:val="23"/>
        </w:rPr>
        <w:t>是一种专业</w:t>
      </w:r>
      <w:r>
        <w:rPr>
          <w:rFonts w:hint="eastAsia" w:ascii="宋体" w:hAnsi="宋体" w:eastAsia="宋体" w:cs="宋体"/>
          <w:spacing w:val="10"/>
          <w:sz w:val="23"/>
          <w:szCs w:val="23"/>
          <w:lang w:val="en-US" w:eastAsia="zh-CN"/>
        </w:rPr>
        <w:t>养生</w:t>
      </w:r>
      <w:r>
        <w:rPr>
          <w:rFonts w:ascii="宋体" w:hAnsi="宋体" w:eastAsia="宋体" w:cs="宋体"/>
          <w:spacing w:val="10"/>
          <w:sz w:val="23"/>
          <w:szCs w:val="23"/>
        </w:rPr>
        <w:t>领域的职业称谓，主要在</w:t>
      </w:r>
      <w:r>
        <w:rPr>
          <w:rFonts w:hint="eastAsia" w:ascii="宋体" w:hAnsi="宋体" w:eastAsia="宋体" w:cs="宋体"/>
          <w:spacing w:val="10"/>
          <w:sz w:val="23"/>
          <w:szCs w:val="23"/>
          <w:lang w:val="en-US" w:eastAsia="zh-CN"/>
        </w:rPr>
        <w:t>养生馆</w:t>
      </w:r>
      <w:r>
        <w:rPr>
          <w:rFonts w:ascii="宋体" w:hAnsi="宋体" w:eastAsia="宋体" w:cs="宋体"/>
          <w:spacing w:val="10"/>
          <w:sz w:val="23"/>
          <w:szCs w:val="23"/>
        </w:rPr>
        <w:t>、</w:t>
      </w:r>
      <w:r>
        <w:rPr>
          <w:rFonts w:hint="eastAsia" w:ascii="宋体" w:hAnsi="宋体" w:eastAsia="宋体" w:cs="宋体"/>
          <w:spacing w:val="10"/>
          <w:sz w:val="23"/>
          <w:szCs w:val="23"/>
          <w:lang w:val="en-US" w:eastAsia="zh-CN"/>
        </w:rPr>
        <w:t>美容院</w:t>
      </w:r>
      <w:r>
        <w:rPr>
          <w:rFonts w:ascii="宋体" w:hAnsi="宋体" w:eastAsia="宋体" w:cs="宋体"/>
          <w:spacing w:val="10"/>
          <w:sz w:val="23"/>
          <w:szCs w:val="23"/>
        </w:rPr>
        <w:t>等相关</w:t>
      </w:r>
      <w:r>
        <w:rPr>
          <w:rFonts w:hint="eastAsia" w:ascii="宋体" w:hAnsi="宋体" w:eastAsia="宋体" w:cs="宋体"/>
          <w:spacing w:val="10"/>
          <w:sz w:val="23"/>
          <w:szCs w:val="23"/>
          <w:lang w:val="en-US" w:eastAsia="zh-CN"/>
        </w:rPr>
        <w:t>养生</w:t>
      </w:r>
      <w:r>
        <w:rPr>
          <w:rFonts w:ascii="宋体" w:hAnsi="宋体" w:eastAsia="宋体" w:cs="宋体"/>
          <w:spacing w:val="10"/>
          <w:sz w:val="23"/>
          <w:szCs w:val="23"/>
        </w:rPr>
        <w:t>服务场所为顾客</w:t>
      </w:r>
      <w:r>
        <w:rPr>
          <w:rFonts w:ascii="宋体" w:hAnsi="宋体" w:eastAsia="宋体" w:cs="宋体"/>
          <w:spacing w:val="18"/>
          <w:sz w:val="23"/>
          <w:szCs w:val="23"/>
        </w:rPr>
        <w:t>提供</w:t>
      </w:r>
      <w:r>
        <w:rPr>
          <w:rFonts w:hint="eastAsia" w:ascii="宋体" w:hAnsi="宋体" w:eastAsia="宋体" w:cs="宋体"/>
          <w:spacing w:val="18"/>
          <w:sz w:val="23"/>
          <w:szCs w:val="23"/>
          <w:lang w:val="en-US" w:eastAsia="zh-CN"/>
        </w:rPr>
        <w:t>艾灸</w:t>
      </w:r>
      <w:r>
        <w:rPr>
          <w:rFonts w:ascii="宋体" w:hAnsi="宋体" w:eastAsia="宋体" w:cs="宋体"/>
          <w:spacing w:val="9"/>
          <w:sz w:val="23"/>
          <w:szCs w:val="23"/>
        </w:rPr>
        <w:t>、</w:t>
      </w:r>
      <w:r>
        <w:rPr>
          <w:rFonts w:hint="eastAsia" w:ascii="宋体" w:hAnsi="宋体" w:eastAsia="宋体" w:cs="宋体"/>
          <w:spacing w:val="9"/>
          <w:sz w:val="23"/>
          <w:szCs w:val="23"/>
          <w:lang w:val="en-US" w:eastAsia="zh-CN"/>
        </w:rPr>
        <w:t>调理</w:t>
      </w:r>
      <w:r>
        <w:rPr>
          <w:rFonts w:ascii="宋体" w:hAnsi="宋体" w:eastAsia="宋体" w:cs="宋体"/>
          <w:spacing w:val="9"/>
          <w:sz w:val="23"/>
          <w:szCs w:val="23"/>
        </w:rPr>
        <w:t>、</w:t>
      </w:r>
      <w:r>
        <w:rPr>
          <w:rFonts w:hint="eastAsia" w:ascii="宋体" w:hAnsi="宋体" w:eastAsia="宋体" w:cs="宋体"/>
          <w:spacing w:val="9"/>
          <w:sz w:val="23"/>
          <w:szCs w:val="23"/>
          <w:lang w:val="en-US" w:eastAsia="zh-CN"/>
        </w:rPr>
        <w:t>保健</w:t>
      </w:r>
      <w:r>
        <w:rPr>
          <w:rFonts w:ascii="宋体" w:hAnsi="宋体" w:eastAsia="宋体" w:cs="宋体"/>
          <w:spacing w:val="9"/>
          <w:sz w:val="23"/>
          <w:szCs w:val="23"/>
        </w:rPr>
        <w:t>等服务，通过专业的</w:t>
      </w:r>
      <w:r>
        <w:rPr>
          <w:rFonts w:hint="eastAsia" w:ascii="宋体" w:hAnsi="宋体" w:eastAsia="宋体" w:cs="宋体"/>
          <w:spacing w:val="9"/>
          <w:sz w:val="23"/>
          <w:szCs w:val="23"/>
          <w:lang w:val="en-US" w:eastAsia="zh-CN"/>
        </w:rPr>
        <w:t>艾灸</w:t>
      </w:r>
      <w:r>
        <w:rPr>
          <w:rFonts w:ascii="宋体" w:hAnsi="宋体" w:eastAsia="宋体" w:cs="宋体"/>
          <w:spacing w:val="9"/>
          <w:sz w:val="23"/>
          <w:szCs w:val="23"/>
        </w:rPr>
        <w:t>服务使顾客达到</w:t>
      </w:r>
      <w:r>
        <w:rPr>
          <w:rFonts w:hint="eastAsia" w:ascii="宋体" w:hAnsi="宋体" w:eastAsia="宋体" w:cs="宋体"/>
          <w:spacing w:val="9"/>
          <w:sz w:val="23"/>
          <w:szCs w:val="23"/>
          <w:lang w:val="en-US" w:eastAsia="zh-CN"/>
        </w:rPr>
        <w:t>调理、养护</w:t>
      </w:r>
      <w:r>
        <w:rPr>
          <w:rFonts w:ascii="宋体" w:hAnsi="宋体" w:eastAsia="宋体" w:cs="宋体"/>
          <w:spacing w:val="9"/>
          <w:sz w:val="23"/>
          <w:szCs w:val="23"/>
        </w:rPr>
        <w:t>及</w:t>
      </w:r>
      <w:r>
        <w:rPr>
          <w:rFonts w:hint="eastAsia" w:ascii="宋体" w:hAnsi="宋体" w:eastAsia="宋体" w:cs="宋体"/>
          <w:spacing w:val="9"/>
          <w:sz w:val="23"/>
          <w:szCs w:val="23"/>
          <w:lang w:val="en-US" w:eastAsia="zh-CN"/>
        </w:rPr>
        <w:t>保健</w:t>
      </w:r>
      <w:r>
        <w:rPr>
          <w:rFonts w:ascii="宋体" w:hAnsi="宋体" w:eastAsia="宋体" w:cs="宋体"/>
          <w:spacing w:val="9"/>
          <w:sz w:val="23"/>
          <w:szCs w:val="23"/>
        </w:rPr>
        <w:t>、提升</w:t>
      </w:r>
      <w:r>
        <w:rPr>
          <w:rFonts w:hint="eastAsia" w:ascii="宋体" w:hAnsi="宋体" w:eastAsia="宋体" w:cs="宋体"/>
          <w:spacing w:val="9"/>
          <w:sz w:val="23"/>
          <w:szCs w:val="23"/>
          <w:lang w:val="en-US" w:eastAsia="zh-CN"/>
        </w:rPr>
        <w:t>健康体质</w:t>
      </w:r>
      <w:r>
        <w:rPr>
          <w:rFonts w:ascii="宋体" w:hAnsi="宋体" w:eastAsia="宋体" w:cs="宋体"/>
          <w:spacing w:val="13"/>
          <w:sz w:val="23"/>
          <w:szCs w:val="23"/>
        </w:rPr>
        <w:t>以</w:t>
      </w:r>
      <w:r>
        <w:rPr>
          <w:rFonts w:ascii="宋体" w:hAnsi="宋体" w:eastAsia="宋体" w:cs="宋体"/>
          <w:spacing w:val="9"/>
          <w:sz w:val="23"/>
          <w:szCs w:val="23"/>
        </w:rPr>
        <w:t>及增强</w:t>
      </w:r>
      <w:r>
        <w:rPr>
          <w:rFonts w:hint="eastAsia" w:ascii="宋体" w:hAnsi="宋体" w:eastAsia="宋体" w:cs="宋体"/>
          <w:spacing w:val="9"/>
          <w:sz w:val="23"/>
          <w:szCs w:val="23"/>
          <w:lang w:val="en-US" w:eastAsia="zh-CN"/>
        </w:rPr>
        <w:t>身体免疫力、抵抗力</w:t>
      </w:r>
      <w:r>
        <w:rPr>
          <w:rFonts w:ascii="宋体" w:hAnsi="宋体" w:eastAsia="宋体" w:cs="宋体"/>
          <w:spacing w:val="9"/>
          <w:sz w:val="23"/>
          <w:szCs w:val="23"/>
        </w:rPr>
        <w:t>的目的，从而满足顾客对健康和</w:t>
      </w:r>
      <w:r>
        <w:rPr>
          <w:rFonts w:hint="eastAsia" w:ascii="宋体" w:hAnsi="宋体" w:eastAsia="宋体" w:cs="宋体"/>
          <w:spacing w:val="9"/>
          <w:sz w:val="23"/>
          <w:szCs w:val="23"/>
          <w:lang w:val="en-US" w:eastAsia="zh-CN"/>
        </w:rPr>
        <w:t>保养</w:t>
      </w:r>
      <w:r>
        <w:rPr>
          <w:rFonts w:ascii="宋体" w:hAnsi="宋体" w:eastAsia="宋体" w:cs="宋体"/>
          <w:spacing w:val="9"/>
          <w:sz w:val="23"/>
          <w:szCs w:val="23"/>
        </w:rPr>
        <w:t>的追求。</w:t>
      </w:r>
    </w:p>
    <w:p>
      <w:pPr>
        <w:spacing w:line="258" w:lineRule="auto"/>
        <w:rPr>
          <w:rFonts w:ascii="Arial"/>
          <w:sz w:val="21"/>
        </w:rPr>
      </w:pPr>
    </w:p>
    <w:p>
      <w:pPr>
        <w:spacing w:before="75" w:line="295" w:lineRule="auto"/>
        <w:ind w:left="477" w:right="200" w:firstLine="479"/>
        <w:rPr>
          <w:rFonts w:ascii="宋体" w:hAnsi="宋体" w:eastAsia="宋体" w:cs="宋体"/>
          <w:sz w:val="23"/>
          <w:szCs w:val="23"/>
        </w:rPr>
      </w:pPr>
      <w:r>
        <w:rPr>
          <w:rFonts w:ascii="宋体" w:hAnsi="宋体" w:eastAsia="宋体" w:cs="宋体"/>
          <w:spacing w:val="12"/>
          <w:sz w:val="23"/>
          <w:szCs w:val="23"/>
        </w:rPr>
        <w:t>优秀的</w:t>
      </w:r>
      <w:r>
        <w:rPr>
          <w:rFonts w:hint="eastAsia" w:ascii="宋体" w:hAnsi="宋体" w:eastAsia="宋体" w:cs="宋体"/>
          <w:spacing w:val="10"/>
          <w:sz w:val="23"/>
          <w:szCs w:val="23"/>
          <w:lang w:val="en-US" w:eastAsia="zh-CN"/>
        </w:rPr>
        <w:t>艾灸健康管理</w:t>
      </w:r>
      <w:r>
        <w:rPr>
          <w:rFonts w:ascii="宋体" w:hAnsi="宋体" w:eastAsia="宋体" w:cs="宋体"/>
          <w:spacing w:val="6"/>
          <w:sz w:val="23"/>
          <w:szCs w:val="23"/>
        </w:rPr>
        <w:t>师应该具备高尚的职业道德、 良好的职业形象，真诚的服务态度和精益求精</w:t>
      </w:r>
      <w:r>
        <w:rPr>
          <w:rFonts w:ascii="宋体" w:hAnsi="宋体" w:eastAsia="宋体" w:cs="宋体"/>
          <w:sz w:val="23"/>
          <w:szCs w:val="23"/>
        </w:rPr>
        <w:t xml:space="preserve"> </w:t>
      </w:r>
      <w:r>
        <w:rPr>
          <w:rFonts w:ascii="宋体" w:hAnsi="宋体" w:eastAsia="宋体" w:cs="宋体"/>
          <w:spacing w:val="16"/>
          <w:sz w:val="23"/>
          <w:szCs w:val="23"/>
        </w:rPr>
        <w:t>的</w:t>
      </w:r>
      <w:r>
        <w:rPr>
          <w:rFonts w:ascii="宋体" w:hAnsi="宋体" w:eastAsia="宋体" w:cs="宋体"/>
          <w:spacing w:val="11"/>
          <w:sz w:val="23"/>
          <w:szCs w:val="23"/>
        </w:rPr>
        <w:t>专</w:t>
      </w:r>
      <w:r>
        <w:rPr>
          <w:rFonts w:ascii="宋体" w:hAnsi="宋体" w:eastAsia="宋体" w:cs="宋体"/>
          <w:spacing w:val="8"/>
          <w:sz w:val="23"/>
          <w:szCs w:val="23"/>
        </w:rPr>
        <w:t>业精神；掌握扎实的</w:t>
      </w:r>
      <w:r>
        <w:rPr>
          <w:rFonts w:hint="eastAsia" w:ascii="宋体" w:hAnsi="宋体" w:eastAsia="宋体" w:cs="宋体"/>
          <w:spacing w:val="8"/>
          <w:sz w:val="23"/>
          <w:szCs w:val="23"/>
          <w:lang w:val="en-US" w:eastAsia="zh-CN"/>
        </w:rPr>
        <w:t>中</w:t>
      </w:r>
      <w:r>
        <w:rPr>
          <w:rFonts w:ascii="宋体" w:hAnsi="宋体" w:eastAsia="宋体" w:cs="宋体"/>
          <w:spacing w:val="8"/>
          <w:sz w:val="23"/>
          <w:szCs w:val="23"/>
        </w:rPr>
        <w:t>医</w:t>
      </w:r>
      <w:r>
        <w:rPr>
          <w:rFonts w:hint="eastAsia" w:ascii="宋体" w:hAnsi="宋体" w:eastAsia="宋体" w:cs="宋体"/>
          <w:spacing w:val="8"/>
          <w:sz w:val="23"/>
          <w:szCs w:val="23"/>
          <w:lang w:val="en-US" w:eastAsia="zh-CN"/>
        </w:rPr>
        <w:t>中药学</w:t>
      </w:r>
      <w:r>
        <w:rPr>
          <w:rFonts w:ascii="宋体" w:hAnsi="宋体" w:eastAsia="宋体" w:cs="宋体"/>
          <w:spacing w:val="8"/>
          <w:sz w:val="23"/>
          <w:szCs w:val="23"/>
        </w:rPr>
        <w:t>、</w:t>
      </w:r>
      <w:r>
        <w:rPr>
          <w:rFonts w:hint="eastAsia" w:ascii="宋体" w:hAnsi="宋体" w:eastAsia="宋体" w:cs="宋体"/>
          <w:spacing w:val="8"/>
          <w:sz w:val="23"/>
          <w:szCs w:val="23"/>
          <w:lang w:val="en-US" w:eastAsia="zh-CN"/>
        </w:rPr>
        <w:t>人体穴位</w:t>
      </w:r>
      <w:r>
        <w:rPr>
          <w:rFonts w:ascii="宋体" w:hAnsi="宋体" w:eastAsia="宋体" w:cs="宋体"/>
          <w:spacing w:val="8"/>
          <w:sz w:val="23"/>
          <w:szCs w:val="23"/>
        </w:rPr>
        <w:t>基础知识和</w:t>
      </w:r>
      <w:r>
        <w:rPr>
          <w:rFonts w:hint="eastAsia" w:ascii="宋体" w:hAnsi="宋体" w:eastAsia="宋体" w:cs="宋体"/>
          <w:spacing w:val="8"/>
          <w:sz w:val="23"/>
          <w:szCs w:val="23"/>
          <w:lang w:val="en-US" w:eastAsia="zh-CN"/>
        </w:rPr>
        <w:t>艾灸调理养生</w:t>
      </w:r>
      <w:r>
        <w:rPr>
          <w:rFonts w:ascii="宋体" w:hAnsi="宋体" w:eastAsia="宋体" w:cs="宋体"/>
          <w:spacing w:val="8"/>
          <w:sz w:val="23"/>
          <w:szCs w:val="23"/>
        </w:rPr>
        <w:t>专业知识；熟练应用</w:t>
      </w:r>
      <w:r>
        <w:rPr>
          <w:rFonts w:hint="eastAsia" w:ascii="宋体" w:hAnsi="宋体" w:eastAsia="宋体" w:cs="宋体"/>
          <w:spacing w:val="8"/>
          <w:sz w:val="23"/>
          <w:szCs w:val="23"/>
          <w:lang w:val="en-US" w:eastAsia="zh-CN"/>
        </w:rPr>
        <w:t>艾灸</w:t>
      </w:r>
      <w:r>
        <w:rPr>
          <w:rFonts w:ascii="宋体" w:hAnsi="宋体" w:eastAsia="宋体" w:cs="宋体"/>
          <w:spacing w:val="8"/>
          <w:sz w:val="23"/>
          <w:szCs w:val="23"/>
        </w:rPr>
        <w:t>专业技能；</w:t>
      </w:r>
      <w:r>
        <w:rPr>
          <w:rFonts w:ascii="宋体" w:hAnsi="宋体" w:eastAsia="宋体" w:cs="宋体"/>
          <w:sz w:val="23"/>
          <w:szCs w:val="23"/>
        </w:rPr>
        <w:t xml:space="preserve"> </w:t>
      </w:r>
      <w:r>
        <w:rPr>
          <w:rFonts w:ascii="宋体" w:hAnsi="宋体" w:eastAsia="宋体" w:cs="宋体"/>
          <w:spacing w:val="18"/>
          <w:sz w:val="23"/>
          <w:szCs w:val="23"/>
        </w:rPr>
        <w:t>注重自</w:t>
      </w:r>
      <w:r>
        <w:rPr>
          <w:rFonts w:ascii="宋体" w:hAnsi="宋体" w:eastAsia="宋体" w:cs="宋体"/>
          <w:spacing w:val="12"/>
          <w:sz w:val="23"/>
          <w:szCs w:val="23"/>
        </w:rPr>
        <w:t>身</w:t>
      </w:r>
      <w:r>
        <w:rPr>
          <w:rFonts w:hint="eastAsia" w:ascii="宋体" w:hAnsi="宋体" w:eastAsia="宋体" w:cs="宋体"/>
          <w:spacing w:val="9"/>
          <w:sz w:val="23"/>
          <w:szCs w:val="23"/>
          <w:lang w:val="en-US" w:eastAsia="zh-CN"/>
        </w:rPr>
        <w:t>身体</w:t>
      </w:r>
      <w:r>
        <w:rPr>
          <w:rFonts w:ascii="宋体" w:hAnsi="宋体" w:eastAsia="宋体" w:cs="宋体"/>
          <w:spacing w:val="9"/>
          <w:sz w:val="23"/>
          <w:szCs w:val="23"/>
        </w:rPr>
        <w:t>保养并保持身体健康；不断提升技术水平与服务能力，有效促进公司业</w:t>
      </w:r>
      <w:r>
        <w:rPr>
          <w:rFonts w:ascii="宋体" w:hAnsi="宋体" w:eastAsia="宋体" w:cs="宋体"/>
          <w:sz w:val="23"/>
          <w:szCs w:val="23"/>
        </w:rPr>
        <w:t xml:space="preserve"> </w:t>
      </w:r>
      <w:r>
        <w:rPr>
          <w:rFonts w:ascii="宋体" w:hAnsi="宋体" w:eastAsia="宋体" w:cs="宋体"/>
          <w:spacing w:val="6"/>
          <w:sz w:val="23"/>
          <w:szCs w:val="23"/>
        </w:rPr>
        <w:t>务的增长。</w:t>
      </w:r>
    </w:p>
    <w:p>
      <w:pPr>
        <w:spacing w:before="289" w:line="227" w:lineRule="auto"/>
        <w:ind w:left="14"/>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1.3</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选手参赛条件</w:t>
      </w:r>
    </w:p>
    <w:p>
      <w:pPr>
        <w:spacing w:before="43" w:line="227" w:lineRule="auto"/>
        <w:ind w:left="3"/>
        <w:rPr>
          <w:rFonts w:ascii="宋体" w:hAnsi="宋体" w:eastAsia="宋体" w:cs="宋体"/>
          <w:sz w:val="23"/>
          <w:szCs w:val="23"/>
        </w:rPr>
      </w:pPr>
      <w:r>
        <w:rPr>
          <w:rFonts w:ascii="Arial" w:hAnsi="Arial" w:eastAsia="Arial" w:cs="Arial"/>
          <w:spacing w:val="8"/>
          <w:sz w:val="23"/>
          <w:szCs w:val="23"/>
        </w:rPr>
        <w:t xml:space="preserve">▪     </w:t>
      </w:r>
      <w:r>
        <w:rPr>
          <w:rFonts w:ascii="宋体" w:hAnsi="宋体" w:eastAsia="宋体" w:cs="宋体"/>
          <w:spacing w:val="8"/>
          <w:sz w:val="23"/>
          <w:szCs w:val="23"/>
        </w:rPr>
        <w:t>学生组为职业院校在籍学生身份，职工组为在岗从业人员</w:t>
      </w:r>
      <w:r>
        <w:rPr>
          <w:rFonts w:ascii="宋体" w:hAnsi="宋体" w:eastAsia="宋体" w:cs="宋体"/>
          <w:spacing w:val="5"/>
          <w:sz w:val="23"/>
          <w:szCs w:val="23"/>
        </w:rPr>
        <w:t>。</w:t>
      </w:r>
    </w:p>
    <w:p>
      <w:pPr>
        <w:spacing w:before="44" w:line="227" w:lineRule="auto"/>
        <w:ind w:left="3"/>
        <w:rPr>
          <w:rFonts w:ascii="宋体" w:hAnsi="宋体" w:eastAsia="宋体" w:cs="宋体"/>
          <w:sz w:val="23"/>
          <w:szCs w:val="23"/>
        </w:rPr>
      </w:pPr>
      <w:r>
        <w:rPr>
          <w:rFonts w:ascii="Arial" w:hAnsi="Arial" w:eastAsia="Arial" w:cs="Arial"/>
          <w:spacing w:val="7"/>
          <w:sz w:val="23"/>
          <w:szCs w:val="23"/>
        </w:rPr>
        <w:t xml:space="preserve">▪     </w:t>
      </w:r>
      <w:r>
        <w:rPr>
          <w:rFonts w:ascii="宋体" w:hAnsi="宋体" w:eastAsia="宋体" w:cs="宋体"/>
          <w:spacing w:val="7"/>
          <w:sz w:val="23"/>
          <w:szCs w:val="23"/>
        </w:rPr>
        <w:t>掌握基本的美</w:t>
      </w:r>
      <w:r>
        <w:rPr>
          <w:rFonts w:hint="eastAsia" w:ascii="宋体" w:hAnsi="宋体" w:eastAsia="宋体" w:cs="宋体"/>
          <w:spacing w:val="7"/>
          <w:sz w:val="23"/>
          <w:szCs w:val="23"/>
          <w:lang w:val="en-US" w:eastAsia="zh-CN"/>
        </w:rPr>
        <w:t>艾灸</w:t>
      </w:r>
      <w:r>
        <w:rPr>
          <w:rFonts w:ascii="宋体" w:hAnsi="宋体" w:eastAsia="宋体" w:cs="宋体"/>
          <w:spacing w:val="7"/>
          <w:sz w:val="23"/>
          <w:szCs w:val="23"/>
        </w:rPr>
        <w:t>业知识技能</w:t>
      </w:r>
      <w:r>
        <w:rPr>
          <w:rFonts w:ascii="宋体" w:hAnsi="宋体" w:eastAsia="宋体" w:cs="宋体"/>
          <w:spacing w:val="6"/>
          <w:sz w:val="23"/>
          <w:szCs w:val="23"/>
        </w:rPr>
        <w:t>。</w:t>
      </w:r>
    </w:p>
    <w:p>
      <w:pPr>
        <w:spacing w:line="269" w:lineRule="auto"/>
        <w:rPr>
          <w:rFonts w:ascii="Arial"/>
          <w:sz w:val="21"/>
        </w:rPr>
      </w:pPr>
    </w:p>
    <w:p>
      <w:pPr>
        <w:spacing w:before="75" w:line="227" w:lineRule="auto"/>
        <w:ind w:left="14"/>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1</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pacing w:val="7"/>
          <w:sz w:val="23"/>
          <w:szCs w:val="23"/>
          <w14:textOutline w14:w="4358" w14:cap="sq" w14:cmpd="sng">
            <w14:solidFill>
              <w14:srgbClr w14:val="000000"/>
            </w14:solidFill>
            <w14:prstDash w14:val="solid"/>
            <w14:bevel/>
          </w14:textOutline>
        </w:rPr>
        <w:t>4</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本文件的相关性和重要性</w:t>
      </w:r>
    </w:p>
    <w:p>
      <w:pPr>
        <w:spacing w:before="37" w:line="276" w:lineRule="auto"/>
        <w:ind w:left="479" w:right="379" w:firstLine="479"/>
        <w:rPr>
          <w:rFonts w:ascii="宋体" w:hAnsi="宋体" w:eastAsia="宋体" w:cs="宋体"/>
          <w:sz w:val="23"/>
          <w:szCs w:val="23"/>
        </w:rPr>
      </w:pPr>
      <w:r>
        <w:rPr>
          <w:rFonts w:ascii="宋体" w:hAnsi="宋体" w:eastAsia="宋体" w:cs="宋体"/>
          <w:spacing w:val="18"/>
          <w:sz w:val="23"/>
          <w:szCs w:val="23"/>
        </w:rPr>
        <w:t>本文件</w:t>
      </w:r>
      <w:r>
        <w:rPr>
          <w:rFonts w:ascii="宋体" w:hAnsi="宋体" w:eastAsia="宋体" w:cs="宋体"/>
          <w:spacing w:val="9"/>
          <w:sz w:val="23"/>
          <w:szCs w:val="23"/>
        </w:rPr>
        <w:t>包括测试项目、技术标准、测评原则及方法、竞赛要求竞赛程序、场地及产品清</w:t>
      </w:r>
      <w:r>
        <w:rPr>
          <w:rFonts w:ascii="宋体" w:hAnsi="宋体" w:eastAsia="宋体" w:cs="宋体"/>
          <w:sz w:val="23"/>
          <w:szCs w:val="23"/>
        </w:rPr>
        <w:t xml:space="preserve"> </w:t>
      </w:r>
      <w:r>
        <w:rPr>
          <w:rFonts w:ascii="宋体" w:hAnsi="宋体" w:eastAsia="宋体" w:cs="宋体"/>
          <w:spacing w:val="18"/>
          <w:sz w:val="23"/>
          <w:szCs w:val="23"/>
        </w:rPr>
        <w:t>单</w:t>
      </w:r>
      <w:r>
        <w:rPr>
          <w:rFonts w:ascii="宋体" w:hAnsi="宋体" w:eastAsia="宋体" w:cs="宋体"/>
          <w:spacing w:val="13"/>
          <w:sz w:val="23"/>
          <w:szCs w:val="23"/>
        </w:rPr>
        <w:t>等</w:t>
      </w:r>
      <w:r>
        <w:rPr>
          <w:rFonts w:ascii="宋体" w:hAnsi="宋体" w:eastAsia="宋体" w:cs="宋体"/>
          <w:spacing w:val="9"/>
          <w:sz w:val="23"/>
          <w:szCs w:val="23"/>
        </w:rPr>
        <w:t>，每位教练、裁判和参赛选手应了解相关要求，并按照要求做好相关准备。</w:t>
      </w:r>
    </w:p>
    <w:p>
      <w:pPr>
        <w:spacing w:before="289" w:line="228" w:lineRule="auto"/>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2</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世界技能职业标准</w:t>
      </w:r>
    </w:p>
    <w:p>
      <w:pPr>
        <w:spacing w:before="42" w:line="251" w:lineRule="auto"/>
        <w:ind w:left="358" w:firstLine="479"/>
        <w:rPr>
          <w:rFonts w:ascii="宋体" w:hAnsi="宋体" w:eastAsia="宋体" w:cs="宋体"/>
          <w:sz w:val="23"/>
          <w:szCs w:val="23"/>
        </w:rPr>
      </w:pPr>
      <w:r>
        <w:rPr>
          <w:rFonts w:ascii="宋体" w:hAnsi="宋体" w:eastAsia="宋体" w:cs="宋体"/>
          <w:spacing w:val="19"/>
          <w:sz w:val="23"/>
          <w:szCs w:val="23"/>
        </w:rPr>
        <w:t>世</w:t>
      </w:r>
      <w:r>
        <w:rPr>
          <w:rFonts w:ascii="宋体" w:hAnsi="宋体" w:eastAsia="宋体" w:cs="宋体"/>
          <w:spacing w:val="10"/>
          <w:sz w:val="23"/>
          <w:szCs w:val="23"/>
        </w:rPr>
        <w:t>界技能职业标准为国际公认的最佳实践方法，体现了</w:t>
      </w:r>
      <w:r>
        <w:rPr>
          <w:rFonts w:hint="eastAsia" w:ascii="宋体" w:hAnsi="宋体" w:eastAsia="宋体" w:cs="宋体"/>
          <w:spacing w:val="10"/>
          <w:sz w:val="23"/>
          <w:szCs w:val="23"/>
          <w:lang w:val="en-US" w:eastAsia="zh-CN"/>
        </w:rPr>
        <w:t>艾灸健康管理</w:t>
      </w:r>
      <w:r>
        <w:rPr>
          <w:rFonts w:ascii="宋体" w:hAnsi="宋体" w:eastAsia="宋体" w:cs="宋体"/>
          <w:spacing w:val="10"/>
          <w:sz w:val="23"/>
          <w:szCs w:val="23"/>
        </w:rPr>
        <w:t>师应具备的专业知识、技术技能</w:t>
      </w:r>
      <w:r>
        <w:rPr>
          <w:rFonts w:ascii="宋体" w:hAnsi="宋体" w:eastAsia="宋体" w:cs="宋体"/>
          <w:sz w:val="23"/>
          <w:szCs w:val="23"/>
        </w:rPr>
        <w:t xml:space="preserve"> </w:t>
      </w:r>
      <w:r>
        <w:rPr>
          <w:rFonts w:ascii="宋体" w:hAnsi="宋体" w:eastAsia="宋体" w:cs="宋体"/>
          <w:spacing w:val="18"/>
          <w:sz w:val="23"/>
          <w:szCs w:val="23"/>
        </w:rPr>
        <w:t>和</w:t>
      </w:r>
      <w:r>
        <w:rPr>
          <w:rFonts w:ascii="宋体" w:hAnsi="宋体" w:eastAsia="宋体" w:cs="宋体"/>
          <w:spacing w:val="14"/>
          <w:sz w:val="23"/>
          <w:szCs w:val="23"/>
        </w:rPr>
        <w:t>通</w:t>
      </w:r>
      <w:r>
        <w:rPr>
          <w:rFonts w:ascii="宋体" w:hAnsi="宋体" w:eastAsia="宋体" w:cs="宋体"/>
          <w:spacing w:val="9"/>
          <w:sz w:val="23"/>
          <w:szCs w:val="23"/>
        </w:rPr>
        <w:t>用能力，比重 (%) 代表其相对重要的程度，是设计赛题的主要依据，但赛题比重可以有 5%</w:t>
      </w:r>
      <w:r>
        <w:rPr>
          <w:rFonts w:ascii="宋体" w:hAnsi="宋体" w:eastAsia="宋体" w:cs="宋体"/>
          <w:sz w:val="23"/>
          <w:szCs w:val="23"/>
        </w:rPr>
        <w:t xml:space="preserve"> </w:t>
      </w:r>
      <w:r>
        <w:rPr>
          <w:rFonts w:ascii="宋体" w:hAnsi="宋体" w:eastAsia="宋体" w:cs="宋体"/>
          <w:spacing w:val="9"/>
          <w:sz w:val="23"/>
          <w:szCs w:val="23"/>
        </w:rPr>
        <w:t>左</w:t>
      </w:r>
      <w:r>
        <w:rPr>
          <w:rFonts w:ascii="宋体" w:hAnsi="宋体" w:eastAsia="宋体" w:cs="宋体"/>
          <w:spacing w:val="6"/>
          <w:sz w:val="23"/>
          <w:szCs w:val="23"/>
        </w:rPr>
        <w:t>右的变化。</w:t>
      </w:r>
    </w:p>
    <w:p>
      <w:pPr>
        <w:spacing w:line="19" w:lineRule="exact"/>
      </w:pPr>
    </w:p>
    <w:tbl>
      <w:tblPr>
        <w:tblStyle w:val="7"/>
        <w:tblW w:w="9593" w:type="dxa"/>
        <w:tblInd w:w="4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7628"/>
        <w:gridCol w:w="14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1" w:hRule="atLeast"/>
        </w:trPr>
        <w:tc>
          <w:tcPr>
            <w:tcW w:w="8188" w:type="dxa"/>
            <w:gridSpan w:val="2"/>
            <w:vAlign w:val="top"/>
          </w:tcPr>
          <w:p>
            <w:pPr>
              <w:spacing w:before="212" w:line="227" w:lineRule="auto"/>
              <w:ind w:left="3865"/>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部</w:t>
            </w:r>
            <w:r>
              <w:rPr>
                <w:rFonts w:ascii="宋体" w:hAnsi="宋体" w:eastAsia="宋体" w:cs="宋体"/>
                <w:spacing w:val="3"/>
                <w:sz w:val="23"/>
                <w:szCs w:val="23"/>
                <w14:textOutline w14:w="4358" w14:cap="sq" w14:cmpd="sng">
                  <w14:solidFill>
                    <w14:srgbClr w14:val="000000"/>
                  </w14:solidFill>
                  <w14:prstDash w14:val="solid"/>
                  <w14:bevel/>
                </w14:textOutline>
              </w:rPr>
              <w:t>分</w:t>
            </w:r>
          </w:p>
        </w:tc>
        <w:tc>
          <w:tcPr>
            <w:tcW w:w="1405" w:type="dxa"/>
            <w:vAlign w:val="top"/>
          </w:tcPr>
          <w:p>
            <w:pPr>
              <w:spacing w:before="48" w:line="228" w:lineRule="auto"/>
              <w:ind w:left="215"/>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1</w:t>
            </w:r>
            <w:r>
              <w:rPr>
                <w:rFonts w:ascii="宋体" w:hAnsi="宋体" w:eastAsia="宋体" w:cs="宋体"/>
                <w:spacing w:val="-6"/>
                <w:sz w:val="23"/>
                <w:szCs w:val="23"/>
                <w14:textOutline w14:w="4358" w14:cap="sq" w14:cmpd="sng">
                  <w14:solidFill>
                    <w14:srgbClr w14:val="000000"/>
                  </w14:solidFill>
                  <w14:prstDash w14:val="solid"/>
                  <w14:bevel/>
                </w14:textOutline>
              </w:rPr>
              <w:t>0</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分比重</w:t>
            </w:r>
          </w:p>
          <w:p>
            <w:pPr>
              <w:spacing w:before="41" w:line="230" w:lineRule="auto"/>
              <w:ind w:left="569"/>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w:t>
            </w:r>
            <w:r>
              <w:rPr>
                <w:rFonts w:ascii="宋体" w:hAnsi="宋体" w:eastAsia="宋体" w:cs="宋体"/>
                <w:spacing w:val="-11"/>
                <w:sz w:val="23"/>
                <w:szCs w:val="23"/>
                <w14:textOutline w14:w="4358"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0" w:hRule="atLeast"/>
        </w:trPr>
        <w:tc>
          <w:tcPr>
            <w:tcW w:w="560" w:type="dxa"/>
            <w:vAlign w:val="top"/>
          </w:tcPr>
          <w:p>
            <w:pPr>
              <w:spacing w:before="82" w:line="192" w:lineRule="auto"/>
              <w:ind w:left="363"/>
              <w:rPr>
                <w:rFonts w:ascii="宋体" w:hAnsi="宋体" w:eastAsia="宋体" w:cs="宋体"/>
                <w:sz w:val="23"/>
                <w:szCs w:val="23"/>
              </w:rPr>
            </w:pPr>
            <w:r>
              <w:rPr>
                <w:rFonts w:ascii="宋体" w:hAnsi="宋体" w:eastAsia="宋体" w:cs="宋体"/>
                <w:sz w:val="23"/>
                <w:szCs w:val="23"/>
              </w:rPr>
              <w:t>1</w:t>
            </w:r>
          </w:p>
        </w:tc>
        <w:tc>
          <w:tcPr>
            <w:tcW w:w="7628" w:type="dxa"/>
            <w:vAlign w:val="top"/>
          </w:tcPr>
          <w:p>
            <w:pPr>
              <w:spacing w:before="45" w:line="227" w:lineRule="auto"/>
              <w:ind w:left="298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工作组织与管</w:t>
            </w:r>
            <w:r>
              <w:rPr>
                <w:rFonts w:ascii="宋体" w:hAnsi="宋体" w:eastAsia="宋体" w:cs="宋体"/>
                <w:spacing w:val="8"/>
                <w:sz w:val="23"/>
                <w:szCs w:val="23"/>
                <w14:textOutline w14:w="4358" w14:cap="sq" w14:cmpd="sng">
                  <w14:solidFill>
                    <w14:srgbClr w14:val="000000"/>
                  </w14:solidFill>
                  <w14:prstDash w14:val="solid"/>
                  <w14:bevel/>
                </w14:textOutline>
              </w:rPr>
              <w:t>理</w:t>
            </w:r>
          </w:p>
        </w:tc>
        <w:tc>
          <w:tcPr>
            <w:tcW w:w="1405" w:type="dxa"/>
            <w:vAlign w:val="top"/>
          </w:tcPr>
          <w:p>
            <w:pPr>
              <w:spacing w:before="82" w:line="190" w:lineRule="auto"/>
              <w:ind w:left="531"/>
              <w:rPr>
                <w:rFonts w:ascii="宋体" w:hAnsi="宋体" w:eastAsia="宋体" w:cs="宋体"/>
                <w:sz w:val="23"/>
                <w:szCs w:val="23"/>
              </w:rPr>
            </w:pPr>
            <w:r>
              <w:rPr>
                <w:rFonts w:ascii="宋体" w:hAnsi="宋体" w:eastAsia="宋体" w:cs="宋体"/>
                <w:spacing w:val="3"/>
                <w:sz w:val="23"/>
                <w:szCs w:val="23"/>
              </w:rPr>
              <w:t>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48" w:hRule="atLeast"/>
        </w:trPr>
        <w:tc>
          <w:tcPr>
            <w:tcW w:w="560" w:type="dxa"/>
            <w:vAlign w:val="top"/>
          </w:tcPr>
          <w:p>
            <w:pPr>
              <w:rPr>
                <w:rFonts w:ascii="Arial"/>
                <w:sz w:val="21"/>
              </w:rPr>
            </w:pPr>
          </w:p>
        </w:tc>
        <w:tc>
          <w:tcPr>
            <w:tcW w:w="7628" w:type="dxa"/>
            <w:vAlign w:val="top"/>
          </w:tcPr>
          <w:p>
            <w:pPr>
              <w:spacing w:before="55" w:line="227" w:lineRule="auto"/>
              <w:ind w:left="11"/>
              <w:rPr>
                <w:rFonts w:ascii="宋体" w:hAnsi="宋体" w:eastAsia="宋体" w:cs="宋体"/>
                <w:sz w:val="23"/>
                <w:szCs w:val="23"/>
              </w:rPr>
            </w:pPr>
            <w:r>
              <w:rPr>
                <w:rFonts w:hint="eastAsia" w:ascii="宋体" w:hAnsi="宋体" w:eastAsia="宋体" w:cs="宋体"/>
                <w:spacing w:val="8"/>
                <w:sz w:val="23"/>
                <w:szCs w:val="23"/>
                <w:u w:val="single" w:color="auto"/>
                <w:lang w:val="en-US" w:eastAsia="zh-CN"/>
              </w:rPr>
              <w:t>艾灸健康管理</w:t>
            </w:r>
            <w:r>
              <w:rPr>
                <w:rFonts w:ascii="宋体" w:hAnsi="宋体" w:eastAsia="宋体" w:cs="宋体"/>
                <w:spacing w:val="8"/>
                <w:sz w:val="23"/>
                <w:szCs w:val="23"/>
                <w:u w:val="single" w:color="auto"/>
              </w:rPr>
              <w:t>师应知：</w:t>
            </w:r>
          </w:p>
          <w:p>
            <w:pPr>
              <w:spacing w:before="43" w:line="227" w:lineRule="auto"/>
              <w:ind w:left="15"/>
              <w:rPr>
                <w:rFonts w:ascii="宋体" w:hAnsi="宋体" w:eastAsia="宋体" w:cs="宋体"/>
                <w:sz w:val="23"/>
                <w:szCs w:val="23"/>
              </w:rPr>
            </w:pPr>
            <w:r>
              <w:rPr>
                <w:rFonts w:ascii="Arial" w:hAnsi="Arial" w:eastAsia="Arial" w:cs="Arial"/>
                <w:spacing w:val="14"/>
                <w:sz w:val="23"/>
                <w:szCs w:val="23"/>
              </w:rPr>
              <w:t>▪</w:t>
            </w:r>
            <w:r>
              <w:rPr>
                <w:rFonts w:ascii="Arial" w:hAnsi="Arial" w:eastAsia="Arial" w:cs="Arial"/>
                <w:spacing w:val="8"/>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与行业有关的人体健康、安全和卫生知识；</w:t>
            </w:r>
          </w:p>
          <w:p>
            <w:pPr>
              <w:spacing w:before="43" w:line="228" w:lineRule="auto"/>
              <w:ind w:left="15"/>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10"/>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工作区域的安全卫生标准，以及护理准备的方法；</w:t>
            </w:r>
          </w:p>
          <w:p>
            <w:pPr>
              <w:spacing w:before="42" w:line="229" w:lineRule="auto"/>
              <w:ind w:left="15"/>
              <w:rPr>
                <w:rFonts w:ascii="宋体" w:hAnsi="宋体" w:eastAsia="宋体" w:cs="宋体"/>
                <w:sz w:val="23"/>
                <w:szCs w:val="23"/>
              </w:rPr>
            </w:pPr>
            <w:r>
              <w:rPr>
                <w:rFonts w:ascii="Arial" w:hAnsi="Arial" w:eastAsia="Arial" w:cs="Arial"/>
                <w:spacing w:val="8"/>
                <w:sz w:val="23"/>
                <w:szCs w:val="23"/>
              </w:rPr>
              <w:t xml:space="preserve">▪     </w:t>
            </w:r>
            <w:r>
              <w:rPr>
                <w:rFonts w:ascii="宋体" w:hAnsi="宋体" w:eastAsia="宋体" w:cs="宋体"/>
                <w:spacing w:val="8"/>
                <w:sz w:val="23"/>
                <w:szCs w:val="23"/>
              </w:rPr>
              <w:t>设施设备、仪器、工具和产品的准备方法及安全卫生标准</w:t>
            </w:r>
            <w:r>
              <w:rPr>
                <w:rFonts w:ascii="宋体" w:hAnsi="宋体" w:eastAsia="宋体" w:cs="宋体"/>
                <w:spacing w:val="5"/>
                <w:sz w:val="23"/>
                <w:szCs w:val="23"/>
              </w:rPr>
              <w:t>；</w:t>
            </w:r>
          </w:p>
          <w:p>
            <w:pPr>
              <w:spacing w:before="39" w:line="227" w:lineRule="auto"/>
              <w:ind w:left="15"/>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仪器、产品严格按照制造商要求使用的重要性；</w:t>
            </w:r>
          </w:p>
          <w:p>
            <w:pPr>
              <w:spacing w:before="43" w:line="227" w:lineRule="auto"/>
              <w:ind w:left="15"/>
              <w:rPr>
                <w:rFonts w:ascii="宋体" w:hAnsi="宋体" w:eastAsia="宋体" w:cs="宋体"/>
                <w:sz w:val="23"/>
                <w:szCs w:val="23"/>
              </w:rPr>
            </w:pPr>
            <w:r>
              <w:rPr>
                <w:rFonts w:ascii="Arial" w:hAnsi="Arial" w:eastAsia="Arial" w:cs="Arial"/>
                <w:spacing w:val="11"/>
                <w:sz w:val="23"/>
                <w:szCs w:val="23"/>
              </w:rPr>
              <w:t>▪</w:t>
            </w:r>
            <w:r>
              <w:rPr>
                <w:rFonts w:ascii="Arial" w:hAnsi="Arial" w:eastAsia="Arial" w:cs="Arial"/>
                <w:spacing w:val="6"/>
                <w:sz w:val="23"/>
                <w:szCs w:val="23"/>
              </w:rPr>
              <w:t xml:space="preserve">     </w:t>
            </w:r>
            <w:r>
              <w:rPr>
                <w:rFonts w:ascii="宋体" w:hAnsi="宋体" w:eastAsia="宋体" w:cs="宋体"/>
                <w:spacing w:val="6"/>
                <w:sz w:val="23"/>
                <w:szCs w:val="23"/>
              </w:rPr>
              <w:t>营造服务专业氛围的方法；</w:t>
            </w:r>
          </w:p>
          <w:p>
            <w:pPr>
              <w:spacing w:before="44" w:line="227" w:lineRule="auto"/>
              <w:ind w:left="15"/>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计划</w:t>
            </w:r>
            <w:r>
              <w:rPr>
                <w:rFonts w:hint="eastAsia" w:ascii="宋体" w:hAnsi="宋体" w:eastAsia="宋体" w:cs="宋体"/>
                <w:spacing w:val="7"/>
                <w:sz w:val="23"/>
                <w:szCs w:val="23"/>
                <w:lang w:val="en-US" w:eastAsia="zh-CN"/>
              </w:rPr>
              <w:t>艾灸操作</w:t>
            </w:r>
            <w:r>
              <w:rPr>
                <w:rFonts w:ascii="宋体" w:hAnsi="宋体" w:eastAsia="宋体" w:cs="宋体"/>
                <w:spacing w:val="7"/>
                <w:sz w:val="23"/>
                <w:szCs w:val="23"/>
              </w:rPr>
              <w:t>各环节所需要的时间及时间管理技巧；</w:t>
            </w:r>
          </w:p>
          <w:p>
            <w:pPr>
              <w:spacing w:before="43" w:line="228" w:lineRule="auto"/>
              <w:ind w:left="15"/>
              <w:rPr>
                <w:rFonts w:ascii="宋体" w:hAnsi="宋体" w:eastAsia="宋体" w:cs="宋体"/>
                <w:sz w:val="23"/>
                <w:szCs w:val="23"/>
              </w:rPr>
            </w:pPr>
            <w:r>
              <w:rPr>
                <w:rFonts w:ascii="Arial" w:hAnsi="Arial" w:eastAsia="Arial" w:cs="Arial"/>
                <w:spacing w:val="8"/>
                <w:sz w:val="23"/>
                <w:szCs w:val="23"/>
              </w:rPr>
              <w:t xml:space="preserve">▪     </w:t>
            </w:r>
            <w:r>
              <w:rPr>
                <w:rFonts w:ascii="宋体" w:hAnsi="宋体" w:eastAsia="宋体" w:cs="宋体"/>
                <w:spacing w:val="8"/>
                <w:sz w:val="23"/>
                <w:szCs w:val="23"/>
              </w:rPr>
              <w:t>在</w:t>
            </w:r>
            <w:r>
              <w:rPr>
                <w:rFonts w:hint="eastAsia" w:ascii="宋体" w:hAnsi="宋体" w:eastAsia="宋体" w:cs="宋体"/>
                <w:spacing w:val="8"/>
                <w:sz w:val="23"/>
                <w:szCs w:val="23"/>
                <w:lang w:val="en-US" w:eastAsia="zh-CN"/>
              </w:rPr>
              <w:t>艾灸操作</w:t>
            </w:r>
            <w:r>
              <w:rPr>
                <w:rFonts w:ascii="宋体" w:hAnsi="宋体" w:eastAsia="宋体" w:cs="宋体"/>
                <w:spacing w:val="8"/>
                <w:sz w:val="23"/>
                <w:szCs w:val="23"/>
              </w:rPr>
              <w:t>全程，维护工作区域有序、干净和整洁的方法及标准</w:t>
            </w:r>
            <w:r>
              <w:rPr>
                <w:rFonts w:ascii="宋体" w:hAnsi="宋体" w:eastAsia="宋体" w:cs="宋体"/>
                <w:spacing w:val="7"/>
                <w:sz w:val="23"/>
                <w:szCs w:val="23"/>
              </w:rPr>
              <w:t>。</w:t>
            </w:r>
          </w:p>
        </w:tc>
        <w:tc>
          <w:tcPr>
            <w:tcW w:w="1405" w:type="dxa"/>
            <w:vAlign w:val="top"/>
          </w:tcPr>
          <w:p>
            <w:pPr>
              <w:rPr>
                <w:rFonts w:ascii="Arial"/>
                <w:sz w:val="21"/>
              </w:rPr>
            </w:pPr>
          </w:p>
        </w:tc>
      </w:tr>
    </w:tbl>
    <w:p>
      <w:pPr>
        <w:rPr>
          <w:rFonts w:ascii="Arial"/>
          <w:sz w:val="21"/>
        </w:rPr>
      </w:pPr>
    </w:p>
    <w:p>
      <w:pPr>
        <w:sectPr>
          <w:footerReference r:id="rId5" w:type="default"/>
          <w:pgSz w:w="11900" w:h="16840"/>
          <w:pgMar w:top="1083" w:right="720" w:bottom="730" w:left="732" w:header="0" w:footer="441" w:gutter="0"/>
          <w:cols w:space="720" w:num="1"/>
        </w:sectPr>
      </w:pPr>
    </w:p>
    <w:tbl>
      <w:tblPr>
        <w:tblStyle w:val="7"/>
        <w:tblW w:w="95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7628"/>
        <w:gridCol w:w="14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01" w:hRule="atLeast"/>
        </w:trPr>
        <w:tc>
          <w:tcPr>
            <w:tcW w:w="560" w:type="dxa"/>
            <w:vAlign w:val="top"/>
          </w:tcPr>
          <w:p>
            <w:pPr>
              <w:rPr>
                <w:rFonts w:ascii="Arial"/>
                <w:sz w:val="21"/>
              </w:rPr>
            </w:pPr>
          </w:p>
        </w:tc>
        <w:tc>
          <w:tcPr>
            <w:tcW w:w="7628" w:type="dxa"/>
            <w:vAlign w:val="top"/>
          </w:tcPr>
          <w:p>
            <w:pPr>
              <w:spacing w:before="58" w:line="227" w:lineRule="auto"/>
              <w:ind w:left="11"/>
              <w:rPr>
                <w:rFonts w:ascii="宋体" w:hAnsi="宋体" w:eastAsia="宋体" w:cs="宋体"/>
                <w:sz w:val="23"/>
                <w:szCs w:val="23"/>
              </w:rPr>
            </w:pPr>
            <w:bookmarkStart w:id="1" w:name="_bookmark2"/>
            <w:bookmarkEnd w:id="1"/>
            <w:bookmarkStart w:id="2" w:name="_bookmark3"/>
            <w:bookmarkEnd w:id="2"/>
            <w:r>
              <w:rPr>
                <w:rFonts w:hint="eastAsia" w:ascii="宋体" w:hAnsi="宋体" w:eastAsia="宋体" w:cs="宋体"/>
                <w:spacing w:val="8"/>
                <w:sz w:val="23"/>
                <w:szCs w:val="23"/>
                <w:u w:val="single" w:color="auto"/>
                <w:lang w:val="en-US" w:eastAsia="zh-CN"/>
              </w:rPr>
              <w:t>艾灸健康管理</w:t>
            </w:r>
            <w:r>
              <w:rPr>
                <w:rFonts w:ascii="宋体" w:hAnsi="宋体" w:eastAsia="宋体" w:cs="宋体"/>
                <w:spacing w:val="8"/>
                <w:sz w:val="23"/>
                <w:szCs w:val="23"/>
                <w:u w:val="single" w:color="auto"/>
              </w:rPr>
              <w:t>师应会：</w:t>
            </w:r>
          </w:p>
          <w:p>
            <w:pPr>
              <w:spacing w:before="44" w:line="227" w:lineRule="auto"/>
              <w:ind w:left="15"/>
              <w:rPr>
                <w:rFonts w:ascii="宋体" w:hAnsi="宋体" w:eastAsia="宋体" w:cs="宋体"/>
                <w:sz w:val="23"/>
                <w:szCs w:val="23"/>
              </w:rPr>
            </w:pPr>
            <w:r>
              <w:rPr>
                <w:rFonts w:ascii="Arial" w:hAnsi="Arial" w:eastAsia="Arial" w:cs="Arial"/>
                <w:spacing w:val="11"/>
                <w:sz w:val="23"/>
                <w:szCs w:val="23"/>
              </w:rPr>
              <w:t>▪</w:t>
            </w:r>
            <w:r>
              <w:rPr>
                <w:rFonts w:ascii="Arial" w:hAnsi="Arial" w:eastAsia="Arial" w:cs="Arial"/>
                <w:spacing w:val="8"/>
                <w:sz w:val="23"/>
                <w:szCs w:val="23"/>
              </w:rPr>
              <w:t xml:space="preserve">     </w:t>
            </w:r>
            <w:r>
              <w:rPr>
                <w:rFonts w:ascii="宋体" w:hAnsi="宋体" w:eastAsia="宋体" w:cs="宋体"/>
                <w:spacing w:val="8"/>
                <w:sz w:val="23"/>
                <w:szCs w:val="23"/>
              </w:rPr>
              <w:t>按照健康、安全和卫生标准，从工作区域、顾客和自身做好准备；</w:t>
            </w:r>
          </w:p>
          <w:p>
            <w:pPr>
              <w:spacing w:before="43" w:line="227" w:lineRule="auto"/>
              <w:ind w:left="15"/>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9"/>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按照安全卫生标准准备设施设备、仪器、工具和产品；</w:t>
            </w:r>
          </w:p>
          <w:p>
            <w:pPr>
              <w:spacing w:before="41" w:line="227" w:lineRule="auto"/>
              <w:ind w:left="15"/>
              <w:rPr>
                <w:rFonts w:ascii="宋体" w:hAnsi="宋体" w:eastAsia="宋体" w:cs="宋体"/>
                <w:sz w:val="23"/>
                <w:szCs w:val="23"/>
              </w:rPr>
            </w:pPr>
            <w:r>
              <w:rPr>
                <w:rFonts w:ascii="Arial" w:hAnsi="Arial" w:eastAsia="Arial" w:cs="Arial"/>
                <w:spacing w:val="7"/>
                <w:sz w:val="23"/>
                <w:szCs w:val="23"/>
              </w:rPr>
              <w:t xml:space="preserve">▪     </w:t>
            </w:r>
            <w:r>
              <w:rPr>
                <w:rFonts w:ascii="宋体" w:hAnsi="宋体" w:eastAsia="宋体" w:cs="宋体"/>
                <w:spacing w:val="7"/>
                <w:sz w:val="23"/>
                <w:szCs w:val="23"/>
              </w:rPr>
              <w:t>按照制造商要求使用仪器和产品</w:t>
            </w:r>
            <w:r>
              <w:rPr>
                <w:rFonts w:ascii="宋体" w:hAnsi="宋体" w:eastAsia="宋体" w:cs="宋体"/>
                <w:spacing w:val="3"/>
                <w:sz w:val="23"/>
                <w:szCs w:val="23"/>
              </w:rPr>
              <w:t>；</w:t>
            </w:r>
          </w:p>
          <w:p>
            <w:pPr>
              <w:spacing w:before="42" w:line="227" w:lineRule="auto"/>
              <w:ind w:left="15"/>
              <w:rPr>
                <w:rFonts w:ascii="宋体" w:hAnsi="宋体" w:eastAsia="宋体" w:cs="宋体"/>
                <w:sz w:val="23"/>
                <w:szCs w:val="23"/>
              </w:rPr>
            </w:pPr>
            <w:r>
              <w:rPr>
                <w:rFonts w:ascii="Arial" w:hAnsi="Arial" w:eastAsia="Arial" w:cs="Arial"/>
                <w:spacing w:val="7"/>
                <w:sz w:val="23"/>
                <w:szCs w:val="23"/>
              </w:rPr>
              <w:t xml:space="preserve">▪     </w:t>
            </w:r>
            <w:r>
              <w:rPr>
                <w:rFonts w:ascii="宋体" w:hAnsi="宋体" w:eastAsia="宋体" w:cs="宋体"/>
                <w:spacing w:val="7"/>
                <w:sz w:val="23"/>
                <w:szCs w:val="23"/>
              </w:rPr>
              <w:t>为顾客提供轻松、舒适的服务环境</w:t>
            </w:r>
            <w:r>
              <w:rPr>
                <w:rFonts w:ascii="宋体" w:hAnsi="宋体" w:eastAsia="宋体" w:cs="宋体"/>
                <w:spacing w:val="6"/>
                <w:sz w:val="23"/>
                <w:szCs w:val="23"/>
              </w:rPr>
              <w:t>；</w:t>
            </w:r>
          </w:p>
          <w:p>
            <w:pPr>
              <w:spacing w:before="44" w:line="227" w:lineRule="auto"/>
              <w:ind w:left="15"/>
              <w:rPr>
                <w:rFonts w:ascii="宋体" w:hAnsi="宋体" w:eastAsia="宋体" w:cs="宋体"/>
                <w:sz w:val="23"/>
                <w:szCs w:val="23"/>
              </w:rPr>
            </w:pPr>
            <w:r>
              <w:rPr>
                <w:rFonts w:ascii="Arial" w:hAnsi="Arial" w:eastAsia="Arial" w:cs="Arial"/>
                <w:spacing w:val="12"/>
                <w:sz w:val="23"/>
                <w:szCs w:val="23"/>
              </w:rPr>
              <w:t>▪</w:t>
            </w:r>
            <w:r>
              <w:rPr>
                <w:rFonts w:ascii="Arial" w:hAnsi="Arial" w:eastAsia="Arial" w:cs="Arial"/>
                <w:spacing w:val="7"/>
                <w:sz w:val="23"/>
                <w:szCs w:val="23"/>
              </w:rPr>
              <w:t xml:space="preserve">     </w:t>
            </w:r>
            <w:r>
              <w:rPr>
                <w:rFonts w:ascii="宋体" w:hAnsi="宋体" w:eastAsia="宋体" w:cs="宋体"/>
                <w:spacing w:val="7"/>
                <w:sz w:val="23"/>
                <w:szCs w:val="23"/>
              </w:rPr>
              <w:t>按照</w:t>
            </w:r>
            <w:r>
              <w:rPr>
                <w:rFonts w:hint="eastAsia" w:ascii="宋体" w:hAnsi="宋体" w:eastAsia="宋体" w:cs="宋体"/>
                <w:spacing w:val="7"/>
                <w:sz w:val="23"/>
                <w:szCs w:val="23"/>
                <w:lang w:val="en-US" w:eastAsia="zh-CN"/>
              </w:rPr>
              <w:t>艾灸调理</w:t>
            </w:r>
            <w:r>
              <w:rPr>
                <w:rFonts w:ascii="宋体" w:hAnsi="宋体" w:eastAsia="宋体" w:cs="宋体"/>
                <w:spacing w:val="7"/>
                <w:sz w:val="23"/>
                <w:szCs w:val="23"/>
              </w:rPr>
              <w:t>时间计划实施护理并按时完成；</w:t>
            </w:r>
          </w:p>
          <w:p>
            <w:pPr>
              <w:spacing w:before="44" w:line="227" w:lineRule="auto"/>
              <w:ind w:left="15"/>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7"/>
                <w:sz w:val="23"/>
                <w:szCs w:val="23"/>
              </w:rPr>
              <w:t xml:space="preserve">    </w:t>
            </w:r>
            <w:r>
              <w:rPr>
                <w:rFonts w:hint="eastAsia" w:ascii="宋体" w:hAnsi="宋体" w:eastAsia="宋体" w:cs="宋体"/>
                <w:spacing w:val="7"/>
                <w:sz w:val="23"/>
                <w:szCs w:val="23"/>
                <w:lang w:val="en-US" w:eastAsia="zh-CN"/>
              </w:rPr>
              <w:t>艾灸调理</w:t>
            </w:r>
            <w:r>
              <w:rPr>
                <w:rFonts w:ascii="宋体" w:hAnsi="宋体" w:eastAsia="宋体" w:cs="宋体"/>
                <w:spacing w:val="7"/>
                <w:sz w:val="23"/>
                <w:szCs w:val="23"/>
              </w:rPr>
              <w:t>全程始终保持工作区域安全、有序和整洁。</w:t>
            </w:r>
          </w:p>
        </w:tc>
        <w:tc>
          <w:tcPr>
            <w:tcW w:w="14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560" w:type="dxa"/>
            <w:vAlign w:val="top"/>
          </w:tcPr>
          <w:p>
            <w:pPr>
              <w:spacing w:before="82" w:line="188" w:lineRule="auto"/>
              <w:ind w:left="229"/>
              <w:rPr>
                <w:rFonts w:ascii="宋体" w:hAnsi="宋体" w:eastAsia="宋体" w:cs="宋体"/>
                <w:sz w:val="23"/>
                <w:szCs w:val="23"/>
              </w:rPr>
            </w:pPr>
            <w:r>
              <w:rPr>
                <w:rFonts w:ascii="宋体" w:hAnsi="宋体" w:eastAsia="宋体" w:cs="宋体"/>
                <w:sz w:val="23"/>
                <w:szCs w:val="23"/>
              </w:rPr>
              <w:t>2</w:t>
            </w:r>
          </w:p>
        </w:tc>
        <w:tc>
          <w:tcPr>
            <w:tcW w:w="7628" w:type="dxa"/>
            <w:vAlign w:val="top"/>
          </w:tcPr>
          <w:p>
            <w:pPr>
              <w:spacing w:before="49" w:line="215" w:lineRule="auto"/>
              <w:ind w:left="3339"/>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职业素养</w:t>
            </w:r>
          </w:p>
        </w:tc>
        <w:tc>
          <w:tcPr>
            <w:tcW w:w="1405" w:type="dxa"/>
            <w:vAlign w:val="top"/>
          </w:tcPr>
          <w:p>
            <w:pPr>
              <w:spacing w:before="87" w:line="184" w:lineRule="auto"/>
              <w:ind w:left="531"/>
              <w:rPr>
                <w:rFonts w:ascii="宋体" w:hAnsi="宋体" w:eastAsia="宋体" w:cs="宋体"/>
                <w:sz w:val="23"/>
                <w:szCs w:val="23"/>
              </w:rPr>
            </w:pPr>
            <w:r>
              <w:rPr>
                <w:rFonts w:ascii="宋体" w:hAnsi="宋体" w:eastAsia="宋体" w:cs="宋体"/>
                <w:spacing w:val="4"/>
                <w:sz w:val="23"/>
                <w:szCs w:val="23"/>
              </w:rPr>
              <w:t>0</w:t>
            </w:r>
            <w:r>
              <w:rPr>
                <w:rFonts w:hint="eastAsia" w:ascii="宋体" w:hAnsi="宋体" w:eastAsia="宋体" w:cs="宋体"/>
                <w:spacing w:val="4"/>
                <w:sz w:val="23"/>
                <w:szCs w:val="23"/>
                <w:lang w:eastAsia="zh-CN"/>
              </w:rPr>
              <w:t>.</w:t>
            </w:r>
            <w:r>
              <w:rPr>
                <w:rFonts w:ascii="宋体" w:hAnsi="宋体" w:eastAsia="宋体" w:cs="宋体"/>
                <w:spacing w:val="3"/>
                <w:sz w:val="23"/>
                <w:szCs w:val="23"/>
              </w:rPr>
              <w:t xml:space="preserve"> 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89" w:hRule="atLeast"/>
        </w:trPr>
        <w:tc>
          <w:tcPr>
            <w:tcW w:w="560" w:type="dxa"/>
            <w:vAlign w:val="top"/>
          </w:tcPr>
          <w:p>
            <w:pPr>
              <w:rPr>
                <w:rFonts w:ascii="Arial"/>
                <w:sz w:val="21"/>
              </w:rPr>
            </w:pPr>
          </w:p>
        </w:tc>
        <w:tc>
          <w:tcPr>
            <w:tcW w:w="7628" w:type="dxa"/>
            <w:vAlign w:val="top"/>
          </w:tcPr>
          <w:p>
            <w:pPr>
              <w:spacing w:before="68" w:line="227" w:lineRule="auto"/>
              <w:ind w:left="11"/>
              <w:rPr>
                <w:rFonts w:ascii="宋体" w:hAnsi="宋体" w:eastAsia="宋体" w:cs="宋体"/>
                <w:sz w:val="23"/>
                <w:szCs w:val="23"/>
              </w:rPr>
            </w:pPr>
            <w:r>
              <w:rPr>
                <w:rFonts w:hint="eastAsia" w:ascii="宋体" w:hAnsi="宋体" w:eastAsia="宋体" w:cs="宋体"/>
                <w:spacing w:val="8"/>
                <w:sz w:val="23"/>
                <w:szCs w:val="23"/>
                <w:u w:val="single" w:color="auto"/>
                <w:lang w:val="en-US" w:eastAsia="zh-CN"/>
              </w:rPr>
              <w:t>艾灸健康管理</w:t>
            </w:r>
            <w:r>
              <w:rPr>
                <w:rFonts w:ascii="宋体" w:hAnsi="宋体" w:eastAsia="宋体" w:cs="宋体"/>
                <w:spacing w:val="8"/>
                <w:sz w:val="23"/>
                <w:szCs w:val="23"/>
                <w:u w:val="single" w:color="auto"/>
              </w:rPr>
              <w:t>师应知：</w:t>
            </w:r>
          </w:p>
          <w:p>
            <w:pPr>
              <w:spacing w:before="43" w:line="227" w:lineRule="auto"/>
              <w:ind w:left="15"/>
              <w:rPr>
                <w:rFonts w:ascii="宋体" w:hAnsi="宋体" w:eastAsia="宋体" w:cs="宋体"/>
                <w:sz w:val="23"/>
                <w:szCs w:val="23"/>
              </w:rPr>
            </w:pPr>
            <w:r>
              <w:rPr>
                <w:rFonts w:ascii="Arial" w:hAnsi="Arial" w:eastAsia="Arial" w:cs="Arial"/>
                <w:spacing w:val="14"/>
                <w:sz w:val="23"/>
                <w:szCs w:val="23"/>
              </w:rPr>
              <w:t>▪</w:t>
            </w:r>
            <w:r>
              <w:rPr>
                <w:rFonts w:ascii="Arial" w:hAnsi="Arial" w:eastAsia="Arial" w:cs="Arial"/>
                <w:spacing w:val="11"/>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了解行业相关法律法规并严格遵守的重要性；</w:t>
            </w:r>
          </w:p>
          <w:p>
            <w:pPr>
              <w:spacing w:before="43" w:line="226" w:lineRule="auto"/>
              <w:ind w:left="15"/>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9"/>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正确的价值观及正面积极的心态对职业发展的重要性；</w:t>
            </w:r>
          </w:p>
          <w:p>
            <w:pPr>
              <w:spacing w:before="45" w:line="227" w:lineRule="auto"/>
              <w:ind w:left="15"/>
              <w:rPr>
                <w:rFonts w:ascii="宋体" w:hAnsi="宋体" w:eastAsia="宋体" w:cs="宋体"/>
                <w:sz w:val="23"/>
                <w:szCs w:val="23"/>
              </w:rPr>
            </w:pPr>
            <w:r>
              <w:rPr>
                <w:rFonts w:ascii="Arial" w:hAnsi="Arial" w:eastAsia="Arial" w:cs="Arial"/>
                <w:spacing w:val="9"/>
                <w:sz w:val="23"/>
                <w:szCs w:val="23"/>
              </w:rPr>
              <w:t>▪</w:t>
            </w:r>
            <w:r>
              <w:rPr>
                <w:rFonts w:ascii="Arial" w:hAnsi="Arial" w:eastAsia="Arial" w:cs="Arial"/>
                <w:spacing w:val="8"/>
                <w:sz w:val="23"/>
                <w:szCs w:val="23"/>
              </w:rPr>
              <w:t xml:space="preserve">     </w:t>
            </w:r>
            <w:r>
              <w:rPr>
                <w:rFonts w:ascii="宋体" w:hAnsi="宋体" w:eastAsia="宋体" w:cs="宋体"/>
                <w:spacing w:val="8"/>
                <w:sz w:val="23"/>
                <w:szCs w:val="23"/>
              </w:rPr>
              <w:t>良好的人际交往能力及灵活的应变能力在服务工作中的重要性；</w:t>
            </w:r>
          </w:p>
          <w:p>
            <w:pPr>
              <w:spacing w:before="41" w:line="227" w:lineRule="auto"/>
              <w:ind w:left="15"/>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13"/>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良好的职业形象、职业习惯在服务工作中的重要性；</w:t>
            </w:r>
          </w:p>
          <w:p>
            <w:pPr>
              <w:spacing w:before="43" w:line="227" w:lineRule="auto"/>
              <w:ind w:left="15"/>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9"/>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真诚的笑容、得体的言谈举止在服务工作中的重要性；</w:t>
            </w:r>
          </w:p>
          <w:p>
            <w:pPr>
              <w:spacing w:before="43" w:line="227" w:lineRule="auto"/>
              <w:ind w:left="15"/>
              <w:rPr>
                <w:rFonts w:ascii="宋体" w:hAnsi="宋体" w:eastAsia="宋体" w:cs="宋体"/>
                <w:sz w:val="23"/>
                <w:szCs w:val="23"/>
              </w:rPr>
            </w:pPr>
            <w:r>
              <w:rPr>
                <w:rFonts w:ascii="Arial" w:hAnsi="Arial" w:eastAsia="Arial" w:cs="Arial"/>
                <w:spacing w:val="9"/>
                <w:sz w:val="23"/>
                <w:szCs w:val="23"/>
              </w:rPr>
              <w:t>▪</w:t>
            </w:r>
            <w:r>
              <w:rPr>
                <w:rFonts w:ascii="Arial" w:hAnsi="Arial" w:eastAsia="Arial" w:cs="Arial"/>
                <w:spacing w:val="8"/>
                <w:sz w:val="23"/>
                <w:szCs w:val="23"/>
              </w:rPr>
              <w:t xml:space="preserve">     </w:t>
            </w:r>
            <w:r>
              <w:rPr>
                <w:rFonts w:ascii="宋体" w:hAnsi="宋体" w:eastAsia="宋体" w:cs="宋体"/>
                <w:spacing w:val="8"/>
                <w:sz w:val="23"/>
                <w:szCs w:val="23"/>
              </w:rPr>
              <w:t>扎实的专业知识和娴熟的专业技能在提供优质服务中的重要性；</w:t>
            </w:r>
          </w:p>
          <w:p>
            <w:pPr>
              <w:spacing w:before="44" w:line="228" w:lineRule="auto"/>
              <w:ind w:left="15"/>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学习新知识、掌握先进技术在工作中的重要性；</w:t>
            </w:r>
          </w:p>
          <w:p>
            <w:pPr>
              <w:spacing w:before="43" w:line="227" w:lineRule="auto"/>
              <w:ind w:left="15"/>
              <w:rPr>
                <w:rFonts w:ascii="宋体" w:hAnsi="宋体" w:eastAsia="宋体" w:cs="宋体"/>
                <w:sz w:val="23"/>
                <w:szCs w:val="23"/>
              </w:rPr>
            </w:pPr>
            <w:r>
              <w:rPr>
                <w:rFonts w:ascii="Arial" w:hAnsi="Arial" w:eastAsia="Arial" w:cs="Arial"/>
                <w:spacing w:val="10"/>
                <w:sz w:val="23"/>
                <w:szCs w:val="23"/>
              </w:rPr>
              <w:t xml:space="preserve">▪ </w:t>
            </w:r>
            <w:r>
              <w:rPr>
                <w:rFonts w:ascii="Arial" w:hAnsi="Arial" w:eastAsia="Arial" w:cs="Arial"/>
                <w:spacing w:val="9"/>
                <w:sz w:val="23"/>
                <w:szCs w:val="23"/>
              </w:rPr>
              <w:t xml:space="preserve"> </w:t>
            </w:r>
            <w:r>
              <w:rPr>
                <w:rFonts w:ascii="Arial" w:hAnsi="Arial" w:eastAsia="Arial" w:cs="Arial"/>
                <w:spacing w:val="5"/>
                <w:sz w:val="23"/>
                <w:szCs w:val="23"/>
              </w:rPr>
              <w:t xml:space="preserve">    </w:t>
            </w:r>
            <w:r>
              <w:rPr>
                <w:rFonts w:ascii="宋体" w:hAnsi="宋体" w:eastAsia="宋体" w:cs="宋体"/>
                <w:spacing w:val="5"/>
                <w:sz w:val="23"/>
                <w:szCs w:val="23"/>
              </w:rPr>
              <w:t>自律与自我管理，服从与团队协助在工作中的重要性。</w:t>
            </w:r>
          </w:p>
        </w:tc>
        <w:tc>
          <w:tcPr>
            <w:tcW w:w="14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00" w:hRule="atLeast"/>
        </w:trPr>
        <w:tc>
          <w:tcPr>
            <w:tcW w:w="560" w:type="dxa"/>
            <w:vAlign w:val="top"/>
          </w:tcPr>
          <w:p>
            <w:pPr>
              <w:rPr>
                <w:rFonts w:ascii="Arial"/>
                <w:sz w:val="21"/>
              </w:rPr>
            </w:pPr>
          </w:p>
        </w:tc>
        <w:tc>
          <w:tcPr>
            <w:tcW w:w="7628" w:type="dxa"/>
            <w:vAlign w:val="top"/>
          </w:tcPr>
          <w:p>
            <w:pPr>
              <w:spacing w:before="54" w:line="227" w:lineRule="auto"/>
              <w:ind w:left="11"/>
              <w:rPr>
                <w:rFonts w:ascii="宋体" w:hAnsi="宋体" w:eastAsia="宋体" w:cs="宋体"/>
                <w:sz w:val="23"/>
                <w:szCs w:val="23"/>
              </w:rPr>
            </w:pPr>
            <w:r>
              <w:rPr>
                <w:rFonts w:hint="eastAsia" w:ascii="宋体" w:hAnsi="宋体" w:eastAsia="宋体" w:cs="宋体"/>
                <w:spacing w:val="8"/>
                <w:sz w:val="23"/>
                <w:szCs w:val="23"/>
                <w:u w:val="single" w:color="auto"/>
                <w:lang w:val="en-US" w:eastAsia="zh-CN"/>
              </w:rPr>
              <w:t>艾灸健康管理</w:t>
            </w:r>
            <w:r>
              <w:rPr>
                <w:rFonts w:ascii="宋体" w:hAnsi="宋体" w:eastAsia="宋体" w:cs="宋体"/>
                <w:spacing w:val="8"/>
                <w:sz w:val="23"/>
                <w:szCs w:val="23"/>
                <w:u w:val="single" w:color="auto"/>
              </w:rPr>
              <w:t>师应会：</w:t>
            </w:r>
          </w:p>
          <w:p>
            <w:pPr>
              <w:spacing w:before="40" w:line="229" w:lineRule="auto"/>
              <w:ind w:left="15"/>
              <w:rPr>
                <w:rFonts w:ascii="宋体" w:hAnsi="宋体" w:eastAsia="宋体" w:cs="宋体"/>
                <w:sz w:val="23"/>
                <w:szCs w:val="23"/>
              </w:rPr>
            </w:pPr>
            <w:r>
              <w:rPr>
                <w:rFonts w:ascii="Arial" w:hAnsi="Arial" w:eastAsia="Arial" w:cs="Arial"/>
                <w:spacing w:val="12"/>
                <w:sz w:val="23"/>
                <w:szCs w:val="23"/>
              </w:rPr>
              <w:t xml:space="preserve">▪ </w:t>
            </w:r>
            <w:r>
              <w:rPr>
                <w:rFonts w:ascii="Arial" w:hAnsi="Arial" w:eastAsia="Arial" w:cs="Arial"/>
                <w:spacing w:val="7"/>
                <w:sz w:val="23"/>
                <w:szCs w:val="23"/>
              </w:rPr>
              <w:t xml:space="preserve"> </w:t>
            </w:r>
            <w:r>
              <w:rPr>
                <w:rFonts w:ascii="Arial" w:hAnsi="Arial" w:eastAsia="Arial" w:cs="Arial"/>
                <w:spacing w:val="6"/>
                <w:sz w:val="23"/>
                <w:szCs w:val="23"/>
              </w:rPr>
              <w:t xml:space="preserve">   </w:t>
            </w:r>
            <w:r>
              <w:rPr>
                <w:rFonts w:ascii="宋体" w:hAnsi="宋体" w:eastAsia="宋体" w:cs="宋体"/>
                <w:spacing w:val="6"/>
                <w:sz w:val="23"/>
                <w:szCs w:val="23"/>
              </w:rPr>
              <w:t>用心、专注、积极的投入工作；</w:t>
            </w:r>
          </w:p>
          <w:p>
            <w:pPr>
              <w:spacing w:before="41" w:line="228" w:lineRule="auto"/>
              <w:ind w:left="15"/>
              <w:rPr>
                <w:rFonts w:ascii="宋体" w:hAnsi="宋体" w:eastAsia="宋体" w:cs="宋体"/>
                <w:sz w:val="23"/>
                <w:szCs w:val="23"/>
              </w:rPr>
            </w:pPr>
            <w:r>
              <w:rPr>
                <w:rFonts w:ascii="Arial" w:hAnsi="Arial" w:eastAsia="Arial" w:cs="Arial"/>
                <w:spacing w:val="14"/>
                <w:sz w:val="23"/>
                <w:szCs w:val="23"/>
              </w:rPr>
              <w:t>▪</w:t>
            </w:r>
            <w:r>
              <w:rPr>
                <w:rFonts w:ascii="Arial" w:hAnsi="Arial" w:eastAsia="Arial" w:cs="Arial"/>
                <w:spacing w:val="8"/>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与顾客、同事建立并保持良好的合作关系；</w:t>
            </w:r>
          </w:p>
          <w:p>
            <w:pPr>
              <w:spacing w:before="42" w:line="227" w:lineRule="auto"/>
              <w:ind w:left="15"/>
              <w:rPr>
                <w:rFonts w:ascii="宋体" w:hAnsi="宋体" w:eastAsia="宋体" w:cs="宋体"/>
                <w:sz w:val="23"/>
                <w:szCs w:val="23"/>
              </w:rPr>
            </w:pPr>
            <w:r>
              <w:rPr>
                <w:rFonts w:ascii="Arial" w:hAnsi="Arial" w:eastAsia="Arial" w:cs="Arial"/>
                <w:spacing w:val="9"/>
                <w:sz w:val="23"/>
                <w:szCs w:val="23"/>
              </w:rPr>
              <w:t>▪</w:t>
            </w:r>
            <w:r>
              <w:rPr>
                <w:rFonts w:ascii="Arial" w:hAnsi="Arial" w:eastAsia="Arial" w:cs="Arial"/>
                <w:spacing w:val="8"/>
                <w:sz w:val="23"/>
                <w:szCs w:val="23"/>
              </w:rPr>
              <w:t xml:space="preserve">     </w:t>
            </w:r>
            <w:r>
              <w:rPr>
                <w:rFonts w:ascii="宋体" w:hAnsi="宋体" w:eastAsia="宋体" w:cs="宋体"/>
                <w:spacing w:val="8"/>
                <w:sz w:val="23"/>
                <w:szCs w:val="23"/>
              </w:rPr>
              <w:t>仪容仪表、言谈举止、行为习惯均展现出训练有素的职业形象；</w:t>
            </w:r>
          </w:p>
          <w:p>
            <w:pPr>
              <w:spacing w:before="44" w:line="227" w:lineRule="auto"/>
              <w:ind w:left="15"/>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10"/>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以真诚、热情、严谨、细致的专业态度服务顾客；</w:t>
            </w:r>
          </w:p>
          <w:p>
            <w:pPr>
              <w:spacing w:before="43" w:line="227" w:lineRule="auto"/>
              <w:ind w:left="15"/>
              <w:rPr>
                <w:rFonts w:ascii="宋体" w:hAnsi="宋体" w:eastAsia="宋体" w:cs="宋体"/>
                <w:sz w:val="23"/>
                <w:szCs w:val="23"/>
              </w:rPr>
            </w:pPr>
            <w:r>
              <w:rPr>
                <w:rFonts w:ascii="Arial" w:hAnsi="Arial" w:eastAsia="Arial" w:cs="Arial"/>
                <w:spacing w:val="8"/>
                <w:sz w:val="23"/>
                <w:szCs w:val="23"/>
              </w:rPr>
              <w:t xml:space="preserve">▪     </w:t>
            </w:r>
            <w:r>
              <w:rPr>
                <w:rFonts w:ascii="宋体" w:hAnsi="宋体" w:eastAsia="宋体" w:cs="宋体"/>
                <w:spacing w:val="8"/>
                <w:sz w:val="23"/>
                <w:szCs w:val="23"/>
              </w:rPr>
              <w:t>以丰富的专业知识和娴熟的专业技能为顾客提供高品质服务</w:t>
            </w:r>
            <w:r>
              <w:rPr>
                <w:rFonts w:ascii="宋体" w:hAnsi="宋体" w:eastAsia="宋体" w:cs="宋体"/>
                <w:spacing w:val="7"/>
                <w:sz w:val="23"/>
                <w:szCs w:val="23"/>
              </w:rPr>
              <w:t>；</w:t>
            </w:r>
          </w:p>
          <w:p>
            <w:pPr>
              <w:spacing w:before="43" w:line="227" w:lineRule="auto"/>
              <w:ind w:left="15"/>
              <w:rPr>
                <w:rFonts w:ascii="宋体" w:hAnsi="宋体" w:eastAsia="宋体" w:cs="宋体"/>
                <w:sz w:val="23"/>
                <w:szCs w:val="23"/>
              </w:rPr>
            </w:pPr>
            <w:r>
              <w:rPr>
                <w:rFonts w:ascii="Arial" w:hAnsi="Arial" w:eastAsia="Arial" w:cs="Arial"/>
                <w:spacing w:val="8"/>
                <w:sz w:val="23"/>
                <w:szCs w:val="23"/>
              </w:rPr>
              <w:t xml:space="preserve">▪     </w:t>
            </w:r>
            <w:r>
              <w:rPr>
                <w:rFonts w:ascii="宋体" w:hAnsi="宋体" w:eastAsia="宋体" w:cs="宋体"/>
                <w:spacing w:val="8"/>
                <w:sz w:val="23"/>
                <w:szCs w:val="23"/>
              </w:rPr>
              <w:t>了解行业新科技、新技术、新产品，拓展相关专业知识</w:t>
            </w:r>
            <w:r>
              <w:rPr>
                <w:rFonts w:ascii="宋体" w:hAnsi="宋体" w:eastAsia="宋体" w:cs="宋体"/>
                <w:spacing w:val="3"/>
                <w:sz w:val="23"/>
                <w:szCs w:val="23"/>
              </w:rPr>
              <w:t>；</w:t>
            </w:r>
          </w:p>
          <w:p>
            <w:pPr>
              <w:spacing w:before="42" w:line="227" w:lineRule="auto"/>
              <w:ind w:left="15"/>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10"/>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管理好自身情绪和压力，保持工作与生活的平衡；</w:t>
            </w:r>
          </w:p>
          <w:p>
            <w:pPr>
              <w:spacing w:before="44" w:line="227" w:lineRule="auto"/>
              <w:ind w:left="15"/>
              <w:rPr>
                <w:rFonts w:ascii="宋体" w:hAnsi="宋体" w:eastAsia="宋体" w:cs="宋体"/>
                <w:sz w:val="23"/>
                <w:szCs w:val="23"/>
              </w:rPr>
            </w:pPr>
            <w:r>
              <w:rPr>
                <w:rFonts w:ascii="Arial" w:hAnsi="Arial" w:eastAsia="Arial" w:cs="Arial"/>
                <w:spacing w:val="6"/>
                <w:sz w:val="23"/>
                <w:szCs w:val="23"/>
              </w:rPr>
              <w:t xml:space="preserve">▪     </w:t>
            </w:r>
            <w:r>
              <w:rPr>
                <w:rFonts w:ascii="宋体" w:hAnsi="宋体" w:eastAsia="宋体" w:cs="宋体"/>
                <w:spacing w:val="6"/>
                <w:sz w:val="23"/>
                <w:szCs w:val="23"/>
              </w:rPr>
              <w:t>保持皮肤和身体健康</w:t>
            </w:r>
            <w:r>
              <w:rPr>
                <w:rFonts w:ascii="宋体" w:hAnsi="宋体" w:eastAsia="宋体" w:cs="宋体"/>
                <w:spacing w:val="3"/>
                <w:sz w:val="23"/>
                <w:szCs w:val="23"/>
              </w:rPr>
              <w:t>。</w:t>
            </w:r>
          </w:p>
        </w:tc>
        <w:tc>
          <w:tcPr>
            <w:tcW w:w="14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1" w:hRule="atLeast"/>
        </w:trPr>
        <w:tc>
          <w:tcPr>
            <w:tcW w:w="560" w:type="dxa"/>
            <w:vAlign w:val="top"/>
          </w:tcPr>
          <w:p>
            <w:pPr>
              <w:spacing w:before="93" w:line="190" w:lineRule="auto"/>
              <w:ind w:left="230"/>
              <w:rPr>
                <w:rFonts w:ascii="宋体" w:hAnsi="宋体" w:eastAsia="宋体" w:cs="宋体"/>
                <w:sz w:val="23"/>
                <w:szCs w:val="23"/>
              </w:rPr>
            </w:pPr>
            <w:r>
              <w:rPr>
                <w:rFonts w:ascii="宋体" w:hAnsi="宋体" w:eastAsia="宋体" w:cs="宋体"/>
                <w:sz w:val="23"/>
                <w:szCs w:val="23"/>
              </w:rPr>
              <w:t>3</w:t>
            </w:r>
          </w:p>
        </w:tc>
        <w:tc>
          <w:tcPr>
            <w:tcW w:w="7628" w:type="dxa"/>
            <w:vAlign w:val="top"/>
          </w:tcPr>
          <w:p>
            <w:pPr>
              <w:spacing w:before="55" w:line="227" w:lineRule="auto"/>
              <w:ind w:left="3338"/>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顾</w:t>
            </w:r>
            <w:r>
              <w:rPr>
                <w:rFonts w:ascii="宋体" w:hAnsi="宋体" w:eastAsia="宋体" w:cs="宋体"/>
                <w:spacing w:val="8"/>
                <w:sz w:val="23"/>
                <w:szCs w:val="23"/>
                <w14:textOutline w14:w="4358" w14:cap="sq" w14:cmpd="sng">
                  <w14:solidFill>
                    <w14:srgbClr w14:val="000000"/>
                  </w14:solidFill>
                  <w14:prstDash w14:val="solid"/>
                  <w14:bevel/>
                </w14:textOutline>
              </w:rPr>
              <w:t>客服务</w:t>
            </w:r>
          </w:p>
        </w:tc>
        <w:tc>
          <w:tcPr>
            <w:tcW w:w="1405" w:type="dxa"/>
            <w:vAlign w:val="top"/>
          </w:tcPr>
          <w:p>
            <w:pPr>
              <w:spacing w:before="85" w:line="190" w:lineRule="auto"/>
              <w:ind w:left="531"/>
              <w:rPr>
                <w:rFonts w:ascii="宋体" w:hAnsi="宋体" w:eastAsia="宋体" w:cs="宋体"/>
                <w:sz w:val="23"/>
                <w:szCs w:val="23"/>
              </w:rPr>
            </w:pPr>
            <w:r>
              <w:rPr>
                <w:rFonts w:ascii="宋体" w:hAnsi="宋体" w:eastAsia="宋体" w:cs="宋体"/>
                <w:spacing w:val="4"/>
                <w:sz w:val="23"/>
                <w:szCs w:val="23"/>
              </w:rPr>
              <w:t>0</w:t>
            </w:r>
            <w:r>
              <w:rPr>
                <w:rFonts w:ascii="宋体" w:hAnsi="宋体" w:eastAsia="宋体" w:cs="宋体"/>
                <w:spacing w:val="3"/>
                <w:sz w:val="23"/>
                <w:szCs w:val="23"/>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60" w:hRule="atLeast"/>
        </w:trPr>
        <w:tc>
          <w:tcPr>
            <w:tcW w:w="560" w:type="dxa"/>
            <w:vAlign w:val="top"/>
          </w:tcPr>
          <w:p>
            <w:pPr>
              <w:rPr>
                <w:rFonts w:ascii="Arial"/>
                <w:sz w:val="21"/>
              </w:rPr>
            </w:pPr>
          </w:p>
        </w:tc>
        <w:tc>
          <w:tcPr>
            <w:tcW w:w="7628" w:type="dxa"/>
            <w:vAlign w:val="top"/>
          </w:tcPr>
          <w:p>
            <w:pPr>
              <w:spacing w:before="45" w:line="227" w:lineRule="auto"/>
              <w:ind w:left="11"/>
              <w:rPr>
                <w:rFonts w:ascii="宋体" w:hAnsi="宋体" w:eastAsia="宋体" w:cs="宋体"/>
                <w:sz w:val="23"/>
                <w:szCs w:val="23"/>
              </w:rPr>
            </w:pPr>
            <w:r>
              <w:rPr>
                <w:rFonts w:hint="eastAsia" w:ascii="宋体" w:hAnsi="宋体" w:eastAsia="宋体" w:cs="宋体"/>
                <w:spacing w:val="8"/>
                <w:sz w:val="23"/>
                <w:szCs w:val="23"/>
                <w:u w:val="single" w:color="auto"/>
                <w:lang w:val="en-US" w:eastAsia="zh-CN"/>
              </w:rPr>
              <w:t>艾灸健康管理</w:t>
            </w:r>
            <w:r>
              <w:rPr>
                <w:rFonts w:ascii="宋体" w:hAnsi="宋体" w:eastAsia="宋体" w:cs="宋体"/>
                <w:spacing w:val="6"/>
                <w:sz w:val="23"/>
                <w:szCs w:val="23"/>
                <w:u w:val="single" w:color="auto"/>
              </w:rPr>
              <w:t>师应知</w:t>
            </w:r>
            <w:r>
              <w:rPr>
                <w:rFonts w:ascii="宋体" w:hAnsi="宋体" w:eastAsia="宋体" w:cs="宋体"/>
                <w:spacing w:val="6"/>
                <w:sz w:val="23"/>
                <w:szCs w:val="23"/>
              </w:rPr>
              <w:t>：</w:t>
            </w:r>
          </w:p>
          <w:p>
            <w:pPr>
              <w:spacing w:before="26" w:line="227" w:lineRule="auto"/>
              <w:ind w:left="15"/>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收集、整理和保存顾客相关信息资料的重要性；</w:t>
            </w:r>
          </w:p>
          <w:p>
            <w:pPr>
              <w:spacing w:before="41" w:line="227" w:lineRule="auto"/>
              <w:ind w:left="15"/>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10"/>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服务过程保持顾客舒适、保护顾客隐私的重要性；</w:t>
            </w:r>
          </w:p>
          <w:p>
            <w:pPr>
              <w:spacing w:before="43" w:line="228" w:lineRule="auto"/>
              <w:ind w:left="15"/>
              <w:rPr>
                <w:rFonts w:ascii="宋体" w:hAnsi="宋体" w:eastAsia="宋体" w:cs="宋体"/>
                <w:sz w:val="23"/>
                <w:szCs w:val="23"/>
              </w:rPr>
            </w:pPr>
            <w:r>
              <w:rPr>
                <w:rFonts w:ascii="Arial" w:hAnsi="Arial" w:eastAsia="Arial" w:cs="Arial"/>
                <w:spacing w:val="8"/>
                <w:sz w:val="23"/>
                <w:szCs w:val="23"/>
              </w:rPr>
              <w:t xml:space="preserve">▪     </w:t>
            </w:r>
            <w:r>
              <w:rPr>
                <w:rFonts w:ascii="宋体" w:hAnsi="宋体" w:eastAsia="宋体" w:cs="宋体"/>
                <w:spacing w:val="8"/>
                <w:sz w:val="23"/>
                <w:szCs w:val="23"/>
              </w:rPr>
              <w:t>仔细聆听、详细询问以及正确理解顾客护理愿望的重要性</w:t>
            </w:r>
            <w:r>
              <w:rPr>
                <w:rFonts w:ascii="宋体" w:hAnsi="宋体" w:eastAsia="宋体" w:cs="宋体"/>
                <w:spacing w:val="5"/>
                <w:sz w:val="23"/>
                <w:szCs w:val="23"/>
              </w:rPr>
              <w:t>；</w:t>
            </w:r>
          </w:p>
          <w:p>
            <w:pPr>
              <w:spacing w:before="42" w:line="229" w:lineRule="auto"/>
              <w:ind w:left="15"/>
              <w:rPr>
                <w:rFonts w:ascii="宋体" w:hAnsi="宋体" w:eastAsia="宋体" w:cs="宋体"/>
                <w:sz w:val="23"/>
                <w:szCs w:val="23"/>
              </w:rPr>
            </w:pPr>
            <w:r>
              <w:rPr>
                <w:rFonts w:ascii="Arial" w:hAnsi="Arial" w:eastAsia="Arial" w:cs="Arial"/>
                <w:spacing w:val="9"/>
                <w:sz w:val="23"/>
                <w:szCs w:val="23"/>
              </w:rPr>
              <w:t>▪</w:t>
            </w:r>
            <w:r>
              <w:rPr>
                <w:rFonts w:ascii="Arial" w:hAnsi="Arial" w:eastAsia="Arial" w:cs="Arial"/>
                <w:spacing w:val="8"/>
                <w:sz w:val="23"/>
                <w:szCs w:val="23"/>
              </w:rPr>
              <w:t xml:space="preserve">     </w:t>
            </w:r>
            <w:r>
              <w:rPr>
                <w:rFonts w:ascii="宋体" w:hAnsi="宋体" w:eastAsia="宋体" w:cs="宋体"/>
                <w:spacing w:val="8"/>
                <w:sz w:val="23"/>
                <w:szCs w:val="23"/>
              </w:rPr>
              <w:t>对不同文化、年龄、期望及爱好的顾客应采取的不同沟通方式；</w:t>
            </w:r>
          </w:p>
          <w:p>
            <w:pPr>
              <w:spacing w:before="41" w:line="228" w:lineRule="auto"/>
              <w:ind w:left="15"/>
              <w:rPr>
                <w:rFonts w:ascii="宋体" w:hAnsi="宋体" w:eastAsia="宋体" w:cs="宋体"/>
                <w:sz w:val="23"/>
                <w:szCs w:val="23"/>
              </w:rPr>
            </w:pPr>
            <w:r>
              <w:rPr>
                <w:rFonts w:ascii="Arial" w:hAnsi="Arial" w:eastAsia="Arial" w:cs="Arial"/>
                <w:spacing w:val="8"/>
                <w:sz w:val="23"/>
                <w:szCs w:val="23"/>
              </w:rPr>
              <w:t xml:space="preserve">▪     </w:t>
            </w:r>
            <w:r>
              <w:rPr>
                <w:rFonts w:ascii="宋体" w:hAnsi="宋体" w:eastAsia="宋体" w:cs="宋体"/>
                <w:spacing w:val="8"/>
                <w:sz w:val="23"/>
                <w:szCs w:val="23"/>
              </w:rPr>
              <w:t>顾客期望与实际疗效有差距，不盲目承诺</w:t>
            </w:r>
            <w:r>
              <w:rPr>
                <w:rFonts w:hint="eastAsia" w:ascii="宋体" w:hAnsi="宋体" w:eastAsia="宋体" w:cs="宋体"/>
                <w:spacing w:val="8"/>
                <w:sz w:val="23"/>
                <w:szCs w:val="23"/>
                <w:lang w:val="en-US" w:eastAsia="zh-CN"/>
              </w:rPr>
              <w:t>艾灸</w:t>
            </w:r>
            <w:r>
              <w:rPr>
                <w:rFonts w:ascii="宋体" w:hAnsi="宋体" w:eastAsia="宋体" w:cs="宋体"/>
                <w:spacing w:val="8"/>
                <w:sz w:val="23"/>
                <w:szCs w:val="23"/>
              </w:rPr>
              <w:t>效果的重要性</w:t>
            </w:r>
            <w:r>
              <w:rPr>
                <w:rFonts w:ascii="宋体" w:hAnsi="宋体" w:eastAsia="宋体" w:cs="宋体"/>
                <w:spacing w:val="7"/>
                <w:sz w:val="23"/>
                <w:szCs w:val="23"/>
              </w:rPr>
              <w:t>；</w:t>
            </w:r>
          </w:p>
          <w:p>
            <w:pPr>
              <w:spacing w:before="42" w:line="227" w:lineRule="auto"/>
              <w:ind w:left="15"/>
              <w:rPr>
                <w:rFonts w:ascii="宋体" w:hAnsi="宋体" w:eastAsia="宋体" w:cs="宋体"/>
                <w:sz w:val="23"/>
                <w:szCs w:val="23"/>
              </w:rPr>
            </w:pPr>
            <w:r>
              <w:rPr>
                <w:rFonts w:ascii="Arial" w:hAnsi="Arial" w:eastAsia="Arial" w:cs="Arial"/>
                <w:spacing w:val="9"/>
                <w:sz w:val="23"/>
                <w:szCs w:val="23"/>
              </w:rPr>
              <w:t>▪</w:t>
            </w:r>
            <w:r>
              <w:rPr>
                <w:rFonts w:ascii="Arial" w:hAnsi="Arial" w:eastAsia="Arial" w:cs="Arial"/>
                <w:spacing w:val="8"/>
                <w:sz w:val="23"/>
                <w:szCs w:val="23"/>
              </w:rPr>
              <w:t xml:space="preserve">     </w:t>
            </w:r>
            <w:r>
              <w:rPr>
                <w:rFonts w:ascii="宋体" w:hAnsi="宋体" w:eastAsia="宋体" w:cs="宋体"/>
                <w:spacing w:val="8"/>
                <w:sz w:val="23"/>
                <w:szCs w:val="23"/>
              </w:rPr>
              <w:t>全面询问和检查顾客皮肤及身体状况以保证安全</w:t>
            </w:r>
            <w:r>
              <w:rPr>
                <w:rFonts w:hint="eastAsia" w:ascii="宋体" w:hAnsi="宋体" w:eastAsia="宋体" w:cs="宋体"/>
                <w:spacing w:val="8"/>
                <w:sz w:val="23"/>
                <w:szCs w:val="23"/>
                <w:lang w:val="en-US" w:eastAsia="zh-CN"/>
              </w:rPr>
              <w:t>操作</w:t>
            </w:r>
            <w:r>
              <w:rPr>
                <w:rFonts w:ascii="宋体" w:hAnsi="宋体" w:eastAsia="宋体" w:cs="宋体"/>
                <w:spacing w:val="8"/>
                <w:sz w:val="23"/>
                <w:szCs w:val="23"/>
              </w:rPr>
              <w:t>的重要性；</w:t>
            </w:r>
          </w:p>
          <w:p>
            <w:pPr>
              <w:spacing w:before="43" w:line="227" w:lineRule="auto"/>
              <w:ind w:left="15"/>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13"/>
                <w:sz w:val="23"/>
                <w:szCs w:val="23"/>
              </w:rPr>
              <w:t xml:space="preserve"> </w:t>
            </w:r>
            <w:r>
              <w:rPr>
                <w:rFonts w:ascii="Arial" w:hAnsi="Arial" w:eastAsia="Arial" w:cs="Arial"/>
                <w:spacing w:val="7"/>
                <w:sz w:val="23"/>
                <w:szCs w:val="23"/>
              </w:rPr>
              <w:t xml:space="preserve">   </w:t>
            </w:r>
            <w:r>
              <w:rPr>
                <w:rFonts w:hint="eastAsia" w:ascii="宋体" w:hAnsi="宋体" w:eastAsia="宋体" w:cs="宋体"/>
                <w:spacing w:val="7"/>
                <w:sz w:val="23"/>
                <w:szCs w:val="23"/>
                <w:lang w:val="en-US" w:eastAsia="zh-CN"/>
              </w:rPr>
              <w:t>艾灸</w:t>
            </w:r>
            <w:r>
              <w:rPr>
                <w:rFonts w:ascii="宋体" w:hAnsi="宋体" w:eastAsia="宋体" w:cs="宋体"/>
                <w:spacing w:val="7"/>
                <w:sz w:val="23"/>
                <w:szCs w:val="23"/>
              </w:rPr>
              <w:t>的各种禁忌症及不能采用某种</w:t>
            </w:r>
            <w:r>
              <w:rPr>
                <w:rFonts w:hint="eastAsia" w:ascii="宋体" w:hAnsi="宋体" w:eastAsia="宋体" w:cs="宋体"/>
                <w:spacing w:val="7"/>
                <w:sz w:val="23"/>
                <w:szCs w:val="23"/>
                <w:lang w:val="en-US" w:eastAsia="zh-CN"/>
              </w:rPr>
              <w:t>艾灸</w:t>
            </w:r>
            <w:r>
              <w:rPr>
                <w:rFonts w:ascii="宋体" w:hAnsi="宋体" w:eastAsia="宋体" w:cs="宋体"/>
                <w:spacing w:val="7"/>
                <w:sz w:val="23"/>
                <w:szCs w:val="23"/>
              </w:rPr>
              <w:t>方法的原因；</w:t>
            </w:r>
          </w:p>
          <w:p>
            <w:pPr>
              <w:spacing w:before="41" w:line="227" w:lineRule="auto"/>
              <w:ind w:left="15"/>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10"/>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常见</w:t>
            </w:r>
            <w:r>
              <w:rPr>
                <w:rFonts w:hint="eastAsia" w:ascii="宋体" w:hAnsi="宋体" w:eastAsia="宋体" w:cs="宋体"/>
                <w:spacing w:val="7"/>
                <w:sz w:val="23"/>
                <w:szCs w:val="23"/>
                <w:lang w:val="en-US" w:eastAsia="zh-CN"/>
              </w:rPr>
              <w:t>艾灸灸后反应</w:t>
            </w:r>
            <w:r>
              <w:rPr>
                <w:rFonts w:ascii="宋体" w:hAnsi="宋体" w:eastAsia="宋体" w:cs="宋体"/>
                <w:spacing w:val="7"/>
                <w:sz w:val="23"/>
                <w:szCs w:val="23"/>
              </w:rPr>
              <w:t>判断以及应采取相应医学治疗的建议；</w:t>
            </w:r>
          </w:p>
          <w:p>
            <w:pPr>
              <w:spacing w:before="44" w:line="227" w:lineRule="auto"/>
              <w:ind w:left="15"/>
              <w:rPr>
                <w:rFonts w:ascii="宋体" w:hAnsi="宋体" w:eastAsia="宋体" w:cs="宋体"/>
                <w:sz w:val="23"/>
                <w:szCs w:val="23"/>
              </w:rPr>
            </w:pPr>
            <w:r>
              <w:rPr>
                <w:rFonts w:ascii="Arial" w:hAnsi="Arial" w:eastAsia="Arial" w:cs="Arial"/>
                <w:spacing w:val="9"/>
                <w:sz w:val="23"/>
                <w:szCs w:val="23"/>
              </w:rPr>
              <w:t>▪</w:t>
            </w:r>
            <w:r>
              <w:rPr>
                <w:rFonts w:ascii="Arial" w:hAnsi="Arial" w:eastAsia="Arial" w:cs="Arial"/>
                <w:spacing w:val="7"/>
                <w:sz w:val="23"/>
                <w:szCs w:val="23"/>
              </w:rPr>
              <w:t xml:space="preserve">     </w:t>
            </w:r>
            <w:r>
              <w:rPr>
                <w:rFonts w:hint="eastAsia" w:ascii="宋体" w:hAnsi="宋体" w:eastAsia="宋体" w:cs="宋体"/>
                <w:spacing w:val="7"/>
                <w:sz w:val="23"/>
                <w:szCs w:val="23"/>
                <w:lang w:val="en-US" w:eastAsia="zh-CN"/>
              </w:rPr>
              <w:t>艾灸操作</w:t>
            </w:r>
            <w:r>
              <w:rPr>
                <w:rFonts w:ascii="宋体" w:hAnsi="宋体" w:eastAsia="宋体" w:cs="宋体"/>
                <w:spacing w:val="7"/>
                <w:sz w:val="23"/>
                <w:szCs w:val="23"/>
              </w:rPr>
              <w:t>过程中发生</w:t>
            </w:r>
            <w:r>
              <w:rPr>
                <w:rFonts w:hint="eastAsia" w:ascii="宋体" w:hAnsi="宋体" w:eastAsia="宋体" w:cs="宋体"/>
                <w:spacing w:val="7"/>
                <w:sz w:val="23"/>
                <w:szCs w:val="23"/>
                <w:lang w:val="en-US" w:eastAsia="zh-CN"/>
              </w:rPr>
              <w:t>起泡、灼伤</w:t>
            </w:r>
            <w:r>
              <w:rPr>
                <w:rFonts w:ascii="宋体" w:hAnsi="宋体" w:eastAsia="宋体" w:cs="宋体"/>
                <w:spacing w:val="7"/>
                <w:sz w:val="23"/>
                <w:szCs w:val="23"/>
              </w:rPr>
              <w:t>的处理措施；</w:t>
            </w:r>
          </w:p>
          <w:p>
            <w:pPr>
              <w:spacing w:before="44" w:line="228" w:lineRule="auto"/>
              <w:ind w:left="15"/>
              <w:rPr>
                <w:rFonts w:ascii="宋体" w:hAnsi="宋体" w:eastAsia="宋体" w:cs="宋体"/>
                <w:sz w:val="23"/>
                <w:szCs w:val="23"/>
              </w:rPr>
            </w:pPr>
            <w:r>
              <w:rPr>
                <w:rFonts w:ascii="Arial" w:hAnsi="Arial" w:eastAsia="Arial" w:cs="Arial"/>
                <w:spacing w:val="12"/>
                <w:sz w:val="23"/>
                <w:szCs w:val="23"/>
              </w:rPr>
              <w:t>▪</w:t>
            </w:r>
            <w:r>
              <w:rPr>
                <w:rFonts w:ascii="Arial" w:hAnsi="Arial" w:eastAsia="Arial" w:cs="Arial"/>
                <w:spacing w:val="9"/>
                <w:sz w:val="23"/>
                <w:szCs w:val="23"/>
              </w:rPr>
              <w:t xml:space="preserve"> </w:t>
            </w:r>
            <w:r>
              <w:rPr>
                <w:rFonts w:ascii="Arial" w:hAnsi="Arial" w:eastAsia="Arial" w:cs="Arial"/>
                <w:spacing w:val="6"/>
                <w:sz w:val="23"/>
                <w:szCs w:val="23"/>
              </w:rPr>
              <w:t xml:space="preserve">    </w:t>
            </w:r>
            <w:r>
              <w:rPr>
                <w:rFonts w:hint="eastAsia" w:ascii="宋体" w:hAnsi="宋体" w:eastAsia="宋体" w:cs="宋体"/>
                <w:spacing w:val="6"/>
                <w:sz w:val="23"/>
                <w:szCs w:val="23"/>
                <w:lang w:val="en-US" w:eastAsia="zh-CN"/>
              </w:rPr>
              <w:t>艾灸操作</w:t>
            </w:r>
            <w:r>
              <w:rPr>
                <w:rFonts w:ascii="宋体" w:hAnsi="宋体" w:eastAsia="宋体" w:cs="宋体"/>
                <w:spacing w:val="6"/>
                <w:sz w:val="23"/>
                <w:szCs w:val="23"/>
              </w:rPr>
              <w:t>过程注重细节的重要性；</w:t>
            </w:r>
          </w:p>
          <w:p>
            <w:pPr>
              <w:spacing w:before="43" w:line="227" w:lineRule="auto"/>
              <w:ind w:left="15"/>
              <w:rPr>
                <w:rFonts w:ascii="宋体" w:hAnsi="宋体" w:eastAsia="宋体" w:cs="宋体"/>
                <w:sz w:val="23"/>
                <w:szCs w:val="23"/>
              </w:rPr>
            </w:pPr>
            <w:r>
              <w:rPr>
                <w:rFonts w:ascii="Arial" w:hAnsi="Arial" w:eastAsia="Arial" w:cs="Arial"/>
                <w:spacing w:val="8"/>
                <w:sz w:val="23"/>
                <w:szCs w:val="23"/>
              </w:rPr>
              <w:t xml:space="preserve">▪     </w:t>
            </w:r>
            <w:r>
              <w:rPr>
                <w:rFonts w:ascii="宋体" w:hAnsi="宋体" w:eastAsia="宋体" w:cs="宋体"/>
                <w:spacing w:val="8"/>
                <w:sz w:val="23"/>
                <w:szCs w:val="23"/>
              </w:rPr>
              <w:t>服务过程、售后服务以及日常关心对维护顾客关系的重要性</w:t>
            </w:r>
            <w:r>
              <w:rPr>
                <w:rFonts w:ascii="宋体" w:hAnsi="宋体" w:eastAsia="宋体" w:cs="宋体"/>
                <w:spacing w:val="7"/>
                <w:sz w:val="23"/>
                <w:szCs w:val="23"/>
              </w:rPr>
              <w:t>；</w:t>
            </w:r>
          </w:p>
          <w:p>
            <w:pPr>
              <w:spacing w:before="42" w:line="227" w:lineRule="auto"/>
              <w:ind w:left="15"/>
              <w:rPr>
                <w:rFonts w:ascii="宋体" w:hAnsi="宋体" w:eastAsia="宋体" w:cs="宋体"/>
                <w:sz w:val="23"/>
                <w:szCs w:val="23"/>
              </w:rPr>
            </w:pPr>
            <w:r>
              <w:rPr>
                <w:rFonts w:ascii="Arial" w:hAnsi="Arial" w:eastAsia="Arial" w:cs="Arial"/>
                <w:spacing w:val="7"/>
                <w:sz w:val="23"/>
                <w:szCs w:val="23"/>
              </w:rPr>
              <w:t xml:space="preserve">▪     </w:t>
            </w:r>
            <w:r>
              <w:rPr>
                <w:rFonts w:ascii="宋体" w:hAnsi="宋体" w:eastAsia="宋体" w:cs="宋体"/>
                <w:spacing w:val="7"/>
                <w:sz w:val="23"/>
                <w:szCs w:val="23"/>
              </w:rPr>
              <w:t>为顾客提供日常保养建议的重要性</w:t>
            </w:r>
            <w:r>
              <w:rPr>
                <w:rFonts w:ascii="宋体" w:hAnsi="宋体" w:eastAsia="宋体" w:cs="宋体"/>
                <w:spacing w:val="6"/>
                <w:sz w:val="23"/>
                <w:szCs w:val="23"/>
              </w:rPr>
              <w:t>。</w:t>
            </w:r>
          </w:p>
        </w:tc>
        <w:tc>
          <w:tcPr>
            <w:tcW w:w="1405" w:type="dxa"/>
            <w:vAlign w:val="top"/>
          </w:tcPr>
          <w:p>
            <w:pPr>
              <w:rPr>
                <w:rFonts w:ascii="Arial"/>
                <w:sz w:val="21"/>
              </w:rPr>
            </w:pPr>
          </w:p>
        </w:tc>
      </w:tr>
    </w:tbl>
    <w:p>
      <w:pPr>
        <w:rPr>
          <w:rFonts w:ascii="Arial"/>
          <w:sz w:val="21"/>
        </w:rPr>
      </w:pPr>
    </w:p>
    <w:p>
      <w:pPr>
        <w:sectPr>
          <w:footerReference r:id="rId6" w:type="default"/>
          <w:pgSz w:w="11900" w:h="16840"/>
          <w:pgMar w:top="955" w:right="1107" w:bottom="730" w:left="1194" w:header="0" w:footer="441" w:gutter="0"/>
          <w:cols w:space="720" w:num="1"/>
        </w:sectPr>
      </w:pPr>
    </w:p>
    <w:tbl>
      <w:tblPr>
        <w:tblStyle w:val="7"/>
        <w:tblW w:w="9593" w:type="dxa"/>
        <w:tblInd w:w="4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7628"/>
        <w:gridCol w:w="14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69" w:hRule="atLeast"/>
        </w:trPr>
        <w:tc>
          <w:tcPr>
            <w:tcW w:w="560" w:type="dxa"/>
            <w:vAlign w:val="top"/>
          </w:tcPr>
          <w:p>
            <w:pPr>
              <w:rPr>
                <w:rFonts w:ascii="Arial"/>
                <w:sz w:val="21"/>
              </w:rPr>
            </w:pPr>
          </w:p>
        </w:tc>
        <w:tc>
          <w:tcPr>
            <w:tcW w:w="7628" w:type="dxa"/>
            <w:vAlign w:val="top"/>
          </w:tcPr>
          <w:p>
            <w:pPr>
              <w:spacing w:before="58" w:line="227" w:lineRule="auto"/>
              <w:ind w:left="11"/>
              <w:rPr>
                <w:rFonts w:ascii="宋体" w:hAnsi="宋体" w:eastAsia="宋体" w:cs="宋体"/>
                <w:sz w:val="23"/>
                <w:szCs w:val="23"/>
              </w:rPr>
            </w:pPr>
            <w:bookmarkStart w:id="3" w:name="_bookmark5"/>
            <w:bookmarkEnd w:id="3"/>
            <w:bookmarkStart w:id="4" w:name="_bookmark4"/>
            <w:bookmarkEnd w:id="4"/>
            <w:r>
              <w:rPr>
                <w:rFonts w:hint="eastAsia" w:ascii="宋体" w:hAnsi="宋体" w:eastAsia="宋体" w:cs="宋体"/>
                <w:spacing w:val="8"/>
                <w:sz w:val="23"/>
                <w:szCs w:val="23"/>
                <w:u w:val="single" w:color="auto"/>
                <w:lang w:val="en-US" w:eastAsia="zh-CN"/>
              </w:rPr>
              <w:t>艾灸健康管理</w:t>
            </w:r>
            <w:r>
              <w:rPr>
                <w:rFonts w:ascii="宋体" w:hAnsi="宋体" w:eastAsia="宋体" w:cs="宋体"/>
                <w:spacing w:val="8"/>
                <w:sz w:val="23"/>
                <w:szCs w:val="23"/>
                <w:u w:val="single" w:color="auto"/>
              </w:rPr>
              <w:t>师应会：</w:t>
            </w:r>
          </w:p>
          <w:p>
            <w:pPr>
              <w:spacing w:before="44" w:line="228" w:lineRule="auto"/>
              <w:ind w:left="15"/>
              <w:rPr>
                <w:rFonts w:ascii="宋体" w:hAnsi="宋体" w:eastAsia="宋体" w:cs="宋体"/>
                <w:sz w:val="23"/>
                <w:szCs w:val="23"/>
              </w:rPr>
            </w:pPr>
            <w:r>
              <w:rPr>
                <w:rFonts w:ascii="Arial" w:hAnsi="Arial" w:eastAsia="Arial" w:cs="Arial"/>
                <w:spacing w:val="14"/>
                <w:sz w:val="23"/>
                <w:szCs w:val="23"/>
              </w:rPr>
              <w:t>▪</w:t>
            </w:r>
            <w:r>
              <w:rPr>
                <w:rFonts w:ascii="Arial" w:hAnsi="Arial" w:eastAsia="Arial" w:cs="Arial"/>
                <w:spacing w:val="11"/>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以专业、安全的方式为顾客提供专业的服务；</w:t>
            </w:r>
          </w:p>
          <w:p>
            <w:pPr>
              <w:spacing w:before="41" w:line="227" w:lineRule="auto"/>
              <w:ind w:left="15"/>
              <w:rPr>
                <w:rFonts w:ascii="宋体" w:hAnsi="宋体" w:eastAsia="宋体" w:cs="宋体"/>
                <w:sz w:val="23"/>
                <w:szCs w:val="23"/>
              </w:rPr>
            </w:pPr>
            <w:r>
              <w:rPr>
                <w:rFonts w:ascii="Arial" w:hAnsi="Arial" w:eastAsia="Arial" w:cs="Arial"/>
                <w:spacing w:val="12"/>
                <w:sz w:val="23"/>
                <w:szCs w:val="23"/>
              </w:rPr>
              <w:t xml:space="preserve">▪ </w:t>
            </w:r>
            <w:r>
              <w:rPr>
                <w:rFonts w:ascii="Arial" w:hAnsi="Arial" w:eastAsia="Arial" w:cs="Arial"/>
                <w:spacing w:val="7"/>
                <w:sz w:val="23"/>
                <w:szCs w:val="23"/>
              </w:rPr>
              <w:t xml:space="preserve"> </w:t>
            </w:r>
            <w:r>
              <w:rPr>
                <w:rFonts w:ascii="Arial" w:hAnsi="Arial" w:eastAsia="Arial" w:cs="Arial"/>
                <w:spacing w:val="6"/>
                <w:sz w:val="23"/>
                <w:szCs w:val="23"/>
              </w:rPr>
              <w:t xml:space="preserve">   </w:t>
            </w:r>
            <w:r>
              <w:rPr>
                <w:rFonts w:ascii="宋体" w:hAnsi="宋体" w:eastAsia="宋体" w:cs="宋体"/>
                <w:spacing w:val="6"/>
                <w:sz w:val="23"/>
                <w:szCs w:val="23"/>
              </w:rPr>
              <w:t>为顾客提供舒适而难忘的服务；</w:t>
            </w:r>
          </w:p>
          <w:p>
            <w:pPr>
              <w:spacing w:before="42" w:line="227" w:lineRule="auto"/>
              <w:ind w:left="15"/>
              <w:rPr>
                <w:rFonts w:ascii="宋体" w:hAnsi="宋体" w:eastAsia="宋体" w:cs="宋体"/>
                <w:sz w:val="23"/>
                <w:szCs w:val="23"/>
              </w:rPr>
            </w:pPr>
            <w:r>
              <w:rPr>
                <w:rFonts w:ascii="Arial" w:hAnsi="Arial" w:eastAsia="Arial" w:cs="Arial"/>
                <w:spacing w:val="12"/>
                <w:sz w:val="23"/>
                <w:szCs w:val="23"/>
              </w:rPr>
              <w:t>▪</w:t>
            </w:r>
            <w:r>
              <w:rPr>
                <w:rFonts w:ascii="Arial" w:hAnsi="Arial" w:eastAsia="Arial" w:cs="Arial"/>
                <w:spacing w:val="7"/>
                <w:sz w:val="23"/>
                <w:szCs w:val="23"/>
              </w:rPr>
              <w:t xml:space="preserve">     </w:t>
            </w:r>
            <w:r>
              <w:rPr>
                <w:rFonts w:ascii="宋体" w:hAnsi="宋体" w:eastAsia="宋体" w:cs="宋体"/>
                <w:spacing w:val="7"/>
                <w:sz w:val="23"/>
                <w:szCs w:val="23"/>
              </w:rPr>
              <w:t>正确解读顾客的肢体语言并发现其需求；</w:t>
            </w:r>
          </w:p>
          <w:p>
            <w:pPr>
              <w:spacing w:before="43" w:line="227" w:lineRule="auto"/>
              <w:ind w:left="15"/>
              <w:rPr>
                <w:rFonts w:ascii="宋体" w:hAnsi="宋体" w:eastAsia="宋体" w:cs="宋体"/>
                <w:sz w:val="23"/>
                <w:szCs w:val="23"/>
              </w:rPr>
            </w:pPr>
            <w:r>
              <w:rPr>
                <w:rFonts w:ascii="Arial" w:hAnsi="Arial" w:eastAsia="Arial" w:cs="Arial"/>
                <w:spacing w:val="9"/>
                <w:sz w:val="23"/>
                <w:szCs w:val="23"/>
              </w:rPr>
              <w:t>▪</w:t>
            </w:r>
            <w:r>
              <w:rPr>
                <w:rFonts w:ascii="Arial" w:hAnsi="Arial" w:eastAsia="Arial" w:cs="Arial"/>
                <w:spacing w:val="8"/>
                <w:sz w:val="23"/>
                <w:szCs w:val="23"/>
              </w:rPr>
              <w:t xml:space="preserve">     </w:t>
            </w:r>
            <w:r>
              <w:rPr>
                <w:rFonts w:ascii="宋体" w:hAnsi="宋体" w:eastAsia="宋体" w:cs="宋体"/>
                <w:spacing w:val="8"/>
                <w:sz w:val="23"/>
                <w:szCs w:val="23"/>
              </w:rPr>
              <w:t>尊重文化差异，维护顾客尊严，以不同方式满足不同顾客需求；</w:t>
            </w:r>
          </w:p>
          <w:p>
            <w:pPr>
              <w:spacing w:before="42" w:line="227" w:lineRule="auto"/>
              <w:ind w:left="15"/>
              <w:rPr>
                <w:rFonts w:ascii="宋体" w:hAnsi="宋体" w:eastAsia="宋体" w:cs="宋体"/>
                <w:sz w:val="23"/>
                <w:szCs w:val="23"/>
              </w:rPr>
            </w:pPr>
            <w:r>
              <w:rPr>
                <w:rFonts w:ascii="Arial" w:hAnsi="Arial" w:eastAsia="Arial" w:cs="Arial"/>
                <w:spacing w:val="14"/>
                <w:sz w:val="23"/>
                <w:szCs w:val="23"/>
              </w:rPr>
              <w:t>▪</w:t>
            </w:r>
            <w:r>
              <w:rPr>
                <w:rFonts w:ascii="Arial" w:hAnsi="Arial" w:eastAsia="Arial" w:cs="Arial"/>
                <w:spacing w:val="11"/>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通过询问和观察发现禁忌症并采取相应措施；</w:t>
            </w:r>
          </w:p>
          <w:p>
            <w:pPr>
              <w:spacing w:before="43" w:line="228" w:lineRule="auto"/>
              <w:ind w:left="15"/>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10"/>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在沟通中区分顾客的期望和要求，不能盲目承诺；</w:t>
            </w:r>
          </w:p>
          <w:p>
            <w:pPr>
              <w:spacing w:before="42" w:line="227" w:lineRule="auto"/>
              <w:ind w:left="15"/>
              <w:rPr>
                <w:rFonts w:ascii="宋体" w:hAnsi="宋体" w:eastAsia="宋体" w:cs="宋体"/>
                <w:sz w:val="23"/>
                <w:szCs w:val="23"/>
              </w:rPr>
            </w:pPr>
            <w:r>
              <w:rPr>
                <w:rFonts w:ascii="Arial" w:hAnsi="Arial" w:eastAsia="Arial" w:cs="Arial"/>
                <w:spacing w:val="12"/>
                <w:sz w:val="23"/>
                <w:szCs w:val="23"/>
              </w:rPr>
              <w:t>▪</w:t>
            </w:r>
            <w:r>
              <w:rPr>
                <w:rFonts w:ascii="Arial" w:hAnsi="Arial" w:eastAsia="Arial" w:cs="Arial"/>
                <w:spacing w:val="7"/>
                <w:sz w:val="23"/>
                <w:szCs w:val="23"/>
              </w:rPr>
              <w:t xml:space="preserve">     </w:t>
            </w:r>
            <w:r>
              <w:rPr>
                <w:rFonts w:ascii="宋体" w:hAnsi="宋体" w:eastAsia="宋体" w:cs="宋体"/>
                <w:spacing w:val="7"/>
                <w:sz w:val="23"/>
                <w:szCs w:val="23"/>
              </w:rPr>
              <w:t>为顾客提供</w:t>
            </w:r>
            <w:r>
              <w:rPr>
                <w:rFonts w:hint="eastAsia" w:ascii="宋体" w:hAnsi="宋体" w:eastAsia="宋体" w:cs="宋体"/>
                <w:spacing w:val="7"/>
                <w:sz w:val="23"/>
                <w:szCs w:val="23"/>
                <w:lang w:val="en-US" w:eastAsia="zh-CN"/>
              </w:rPr>
              <w:t>养生产品</w:t>
            </w:r>
            <w:r>
              <w:rPr>
                <w:rFonts w:ascii="宋体" w:hAnsi="宋体" w:eastAsia="宋体" w:cs="宋体"/>
                <w:spacing w:val="7"/>
                <w:sz w:val="23"/>
                <w:szCs w:val="23"/>
              </w:rPr>
              <w:t>购买和日常</w:t>
            </w:r>
            <w:r>
              <w:rPr>
                <w:rFonts w:hint="eastAsia" w:ascii="宋体" w:hAnsi="宋体" w:eastAsia="宋体" w:cs="宋体"/>
                <w:spacing w:val="7"/>
                <w:sz w:val="23"/>
                <w:szCs w:val="23"/>
                <w:lang w:val="en-US" w:eastAsia="zh-CN"/>
              </w:rPr>
              <w:t>身体</w:t>
            </w:r>
            <w:r>
              <w:rPr>
                <w:rFonts w:ascii="宋体" w:hAnsi="宋体" w:eastAsia="宋体" w:cs="宋体"/>
                <w:spacing w:val="7"/>
                <w:sz w:val="23"/>
                <w:szCs w:val="23"/>
              </w:rPr>
              <w:t>保养建议；</w:t>
            </w:r>
          </w:p>
          <w:p>
            <w:pPr>
              <w:spacing w:before="42" w:line="227" w:lineRule="auto"/>
              <w:ind w:left="15"/>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7"/>
                <w:sz w:val="23"/>
                <w:szCs w:val="23"/>
              </w:rPr>
              <w:t xml:space="preserve">    </w:t>
            </w:r>
            <w:r>
              <w:rPr>
                <w:rFonts w:hint="eastAsia" w:ascii="宋体" w:hAnsi="宋体" w:eastAsia="宋体" w:cs="宋体"/>
                <w:spacing w:val="7"/>
                <w:sz w:val="23"/>
                <w:szCs w:val="23"/>
                <w:lang w:val="en-US" w:eastAsia="zh-CN"/>
              </w:rPr>
              <w:t>艾灸操作</w:t>
            </w:r>
            <w:r>
              <w:rPr>
                <w:rFonts w:ascii="宋体" w:hAnsi="宋体" w:eastAsia="宋体" w:cs="宋体"/>
                <w:spacing w:val="7"/>
                <w:sz w:val="23"/>
                <w:szCs w:val="23"/>
              </w:rPr>
              <w:t>过程中与顾客保持积极沟通以满足其需求；</w:t>
            </w:r>
          </w:p>
          <w:p>
            <w:pPr>
              <w:spacing w:before="43" w:line="227" w:lineRule="auto"/>
              <w:ind w:left="15"/>
              <w:rPr>
                <w:rFonts w:hint="eastAsia" w:ascii="宋体" w:hAnsi="宋体" w:eastAsia="宋体" w:cs="宋体"/>
                <w:spacing w:val="7"/>
                <w:sz w:val="23"/>
                <w:szCs w:val="23"/>
                <w:lang w:eastAsia="zh-CN"/>
              </w:rPr>
            </w:pPr>
            <w:r>
              <w:rPr>
                <w:rFonts w:ascii="Arial" w:hAnsi="Arial" w:eastAsia="Arial" w:cs="Arial"/>
                <w:spacing w:val="14"/>
                <w:sz w:val="23"/>
                <w:szCs w:val="23"/>
              </w:rPr>
              <w:t xml:space="preserve">▪ </w:t>
            </w:r>
            <w:r>
              <w:rPr>
                <w:rFonts w:ascii="Arial" w:hAnsi="Arial" w:eastAsia="Arial" w:cs="Arial"/>
                <w:spacing w:val="13"/>
                <w:sz w:val="23"/>
                <w:szCs w:val="23"/>
              </w:rPr>
              <w:t xml:space="preserve"> </w:t>
            </w:r>
            <w:r>
              <w:rPr>
                <w:rFonts w:ascii="Arial" w:hAnsi="Arial" w:eastAsia="Arial" w:cs="Arial"/>
                <w:spacing w:val="7"/>
                <w:sz w:val="23"/>
                <w:szCs w:val="23"/>
              </w:rPr>
              <w:t xml:space="preserve">   </w:t>
            </w:r>
            <w:r>
              <w:rPr>
                <w:rFonts w:hint="eastAsia" w:ascii="宋体" w:hAnsi="宋体" w:eastAsia="宋体" w:cs="宋体"/>
                <w:spacing w:val="7"/>
                <w:sz w:val="23"/>
                <w:szCs w:val="23"/>
                <w:lang w:val="en-US" w:eastAsia="zh-CN"/>
              </w:rPr>
              <w:t>艾灸操作</w:t>
            </w:r>
            <w:r>
              <w:rPr>
                <w:rFonts w:ascii="宋体" w:hAnsi="宋体" w:eastAsia="宋体" w:cs="宋体"/>
                <w:spacing w:val="7"/>
                <w:sz w:val="23"/>
                <w:szCs w:val="23"/>
              </w:rPr>
              <w:t>结束后及时询问反馈意见，保证顾客满意离开</w:t>
            </w:r>
            <w:r>
              <w:rPr>
                <w:rFonts w:hint="eastAsia" w:ascii="宋体" w:hAnsi="宋体" w:eastAsia="宋体" w:cs="宋体"/>
                <w:spacing w:val="7"/>
                <w:sz w:val="23"/>
                <w:szCs w:val="23"/>
                <w:lang w:eastAsia="zh-CN"/>
              </w:rPr>
              <w:t>；</w:t>
            </w:r>
          </w:p>
          <w:p>
            <w:pPr>
              <w:spacing w:before="43" w:line="227" w:lineRule="auto"/>
              <w:ind w:left="15"/>
              <w:rPr>
                <w:rFonts w:hint="eastAsia" w:ascii="宋体" w:hAnsi="宋体" w:eastAsia="宋体" w:cs="宋体"/>
                <w:spacing w:val="7"/>
                <w:sz w:val="23"/>
                <w:szCs w:val="23"/>
                <w:lang w:eastAsia="zh-CN"/>
              </w:rPr>
            </w:pPr>
            <w:r>
              <w:rPr>
                <w:rFonts w:ascii="Arial" w:hAnsi="Arial" w:eastAsia="Arial" w:cs="Arial"/>
                <w:spacing w:val="14"/>
                <w:sz w:val="23"/>
                <w:szCs w:val="23"/>
              </w:rPr>
              <w:t xml:space="preserve">▪ </w:t>
            </w:r>
            <w:r>
              <w:rPr>
                <w:rFonts w:ascii="Arial" w:hAnsi="Arial" w:eastAsia="Arial" w:cs="Arial"/>
                <w:spacing w:val="13"/>
                <w:sz w:val="23"/>
                <w:szCs w:val="23"/>
              </w:rPr>
              <w:t xml:space="preserve"> </w:t>
            </w:r>
            <w:r>
              <w:rPr>
                <w:rFonts w:ascii="Arial" w:hAnsi="Arial" w:eastAsia="Arial" w:cs="Arial"/>
                <w:spacing w:val="7"/>
                <w:sz w:val="23"/>
                <w:szCs w:val="23"/>
              </w:rPr>
              <w:t xml:space="preserve">   </w:t>
            </w:r>
            <w:r>
              <w:rPr>
                <w:rFonts w:hint="eastAsia" w:ascii="宋体" w:hAnsi="宋体" w:eastAsia="宋体" w:cs="宋体"/>
                <w:spacing w:val="7"/>
                <w:sz w:val="23"/>
                <w:szCs w:val="23"/>
                <w:lang w:val="en-US" w:eastAsia="zh-CN"/>
              </w:rPr>
              <w:t>艾灸操作</w:t>
            </w:r>
            <w:r>
              <w:rPr>
                <w:rFonts w:ascii="宋体" w:hAnsi="宋体" w:eastAsia="宋体" w:cs="宋体"/>
                <w:spacing w:val="7"/>
                <w:sz w:val="23"/>
                <w:szCs w:val="23"/>
              </w:rPr>
              <w:t>结束</w:t>
            </w:r>
            <w:r>
              <w:rPr>
                <w:rFonts w:hint="eastAsia" w:ascii="宋体" w:hAnsi="宋体" w:eastAsia="宋体" w:cs="宋体"/>
                <w:spacing w:val="7"/>
                <w:sz w:val="23"/>
                <w:szCs w:val="23"/>
                <w:lang w:val="en-US" w:eastAsia="zh-CN"/>
              </w:rPr>
              <w:t>后，定期邀约做好后期回访工作</w:t>
            </w:r>
            <w:r>
              <w:rPr>
                <w:rFonts w:hint="eastAsia" w:ascii="宋体" w:hAnsi="宋体" w:eastAsia="宋体" w:cs="宋体"/>
                <w:spacing w:val="7"/>
                <w:sz w:val="23"/>
                <w:szCs w:val="23"/>
                <w:lang w:eastAsia="zh-CN"/>
              </w:rPr>
              <w:t>；</w:t>
            </w:r>
          </w:p>
          <w:p>
            <w:pPr>
              <w:spacing w:before="43" w:line="227" w:lineRule="auto"/>
              <w:ind w:left="15"/>
              <w:rPr>
                <w:rFonts w:hint="default" w:ascii="宋体" w:hAnsi="宋体" w:eastAsia="宋体" w:cs="宋体"/>
                <w:spacing w:val="7"/>
                <w:sz w:val="23"/>
                <w:szCs w:val="23"/>
                <w:lang w:val="en-US" w:eastAsia="zh-CN"/>
              </w:rPr>
            </w:pPr>
          </w:p>
        </w:tc>
        <w:tc>
          <w:tcPr>
            <w:tcW w:w="14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5" w:hRule="atLeast"/>
        </w:trPr>
        <w:tc>
          <w:tcPr>
            <w:tcW w:w="560" w:type="dxa"/>
            <w:vAlign w:val="top"/>
          </w:tcPr>
          <w:p>
            <w:pPr>
              <w:spacing w:before="92" w:line="187" w:lineRule="auto"/>
              <w:ind w:left="225"/>
              <w:rPr>
                <w:rFonts w:ascii="宋体" w:hAnsi="宋体" w:eastAsia="宋体" w:cs="宋体"/>
                <w:sz w:val="23"/>
                <w:szCs w:val="23"/>
              </w:rPr>
            </w:pPr>
            <w:r>
              <w:rPr>
                <w:rFonts w:ascii="宋体" w:hAnsi="宋体" w:eastAsia="宋体" w:cs="宋体"/>
                <w:sz w:val="23"/>
                <w:szCs w:val="23"/>
              </w:rPr>
              <w:t>4</w:t>
            </w:r>
          </w:p>
        </w:tc>
        <w:tc>
          <w:tcPr>
            <w:tcW w:w="7628" w:type="dxa"/>
            <w:vAlign w:val="top"/>
          </w:tcPr>
          <w:p>
            <w:pPr>
              <w:spacing w:before="57" w:line="215" w:lineRule="auto"/>
              <w:rPr>
                <w:rFonts w:ascii="宋体" w:hAnsi="宋体" w:eastAsia="宋体" w:cs="宋体"/>
                <w:sz w:val="23"/>
                <w:szCs w:val="23"/>
              </w:rPr>
            </w:pPr>
            <w:r>
              <w:rPr>
                <w:rFonts w:hint="eastAsia" w:ascii="宋体" w:hAnsi="宋体" w:eastAsia="宋体" w:cs="宋体"/>
                <w:spacing w:val="9"/>
                <w:sz w:val="23"/>
                <w:szCs w:val="23"/>
                <w:lang w:val="en-US" w:eastAsia="zh-CN"/>
                <w14:textOutline w14:w="4358" w14:cap="sq" w14:cmpd="sng">
                  <w14:solidFill>
                    <w14:srgbClr w14:val="000000"/>
                  </w14:solidFill>
                  <w14:prstDash w14:val="solid"/>
                  <w14:bevel/>
                </w14:textOutline>
              </w:rPr>
              <w:t>通经开穴、姜油刷疗、全息五脏经络刮痧术、行灸布阵、辨别体质及病症（根据灸后感）等</w:t>
            </w:r>
            <w:r>
              <w:rPr>
                <w:rFonts w:ascii="宋体" w:hAnsi="宋体" w:eastAsia="宋体" w:cs="宋体"/>
                <w:spacing w:val="9"/>
                <w:sz w:val="23"/>
                <w:szCs w:val="23"/>
                <w14:textOutline w14:w="4358" w14:cap="sq" w14:cmpd="sng">
                  <w14:solidFill>
                    <w14:srgbClr w14:val="000000"/>
                  </w14:solidFill>
                  <w14:prstDash w14:val="solid"/>
                  <w14:bevel/>
                </w14:textOutline>
              </w:rPr>
              <w:t>技能</w:t>
            </w:r>
          </w:p>
        </w:tc>
        <w:tc>
          <w:tcPr>
            <w:tcW w:w="1405" w:type="dxa"/>
            <w:vAlign w:val="top"/>
          </w:tcPr>
          <w:p>
            <w:pPr>
              <w:spacing w:before="94" w:line="185" w:lineRule="auto"/>
              <w:ind w:left="530"/>
              <w:rPr>
                <w:rFonts w:hint="default" w:ascii="宋体" w:hAnsi="宋体" w:eastAsia="宋体" w:cs="宋体"/>
                <w:sz w:val="23"/>
                <w:szCs w:val="23"/>
                <w:lang w:val="en-US" w:eastAsia="zh-CN"/>
              </w:rPr>
            </w:pPr>
            <w:r>
              <w:rPr>
                <w:rFonts w:ascii="宋体" w:hAnsi="宋体" w:eastAsia="宋体" w:cs="宋体"/>
                <w:spacing w:val="3"/>
                <w:sz w:val="23"/>
                <w:szCs w:val="23"/>
              </w:rPr>
              <w:t>8</w:t>
            </w:r>
            <w:r>
              <w:rPr>
                <w:rFonts w:hint="eastAsia" w:ascii="宋体" w:hAnsi="宋体" w:eastAsia="宋体" w:cs="宋体"/>
                <w:spacing w:val="3"/>
                <w:sz w:val="23"/>
                <w:szCs w:val="23"/>
                <w:lang w:eastAsia="zh-CN"/>
              </w:rPr>
              <w:t>.</w:t>
            </w:r>
            <w:r>
              <w:rPr>
                <w:rFonts w:hint="eastAsia" w:ascii="宋体" w:hAnsi="宋体" w:eastAsia="宋体" w:cs="宋体"/>
                <w:spacing w:val="3"/>
                <w:sz w:val="23"/>
                <w:szCs w:val="23"/>
                <w:lang w:val="en-US" w:eastAsia="zh-CN"/>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trPr>
        <w:tc>
          <w:tcPr>
            <w:tcW w:w="560" w:type="dxa"/>
            <w:vAlign w:val="top"/>
          </w:tcPr>
          <w:p>
            <w:pPr>
              <w:rPr>
                <w:rFonts w:ascii="Arial"/>
                <w:sz w:val="21"/>
              </w:rPr>
            </w:pPr>
          </w:p>
        </w:tc>
        <w:tc>
          <w:tcPr>
            <w:tcW w:w="7628" w:type="dxa"/>
            <w:vAlign w:val="top"/>
          </w:tcPr>
          <w:p>
            <w:pPr>
              <w:spacing w:before="70" w:line="227" w:lineRule="auto"/>
              <w:ind w:left="11"/>
              <w:rPr>
                <w:rFonts w:ascii="宋体" w:hAnsi="宋体" w:eastAsia="宋体" w:cs="宋体"/>
                <w:sz w:val="23"/>
                <w:szCs w:val="23"/>
              </w:rPr>
            </w:pPr>
            <w:r>
              <w:rPr>
                <w:rFonts w:hint="eastAsia" w:ascii="宋体" w:hAnsi="宋体" w:eastAsia="宋体" w:cs="宋体"/>
                <w:spacing w:val="8"/>
                <w:sz w:val="23"/>
                <w:szCs w:val="23"/>
                <w:u w:val="single" w:color="auto"/>
                <w:lang w:val="en-US" w:eastAsia="zh-CN"/>
              </w:rPr>
              <w:t>艾灸健康管理</w:t>
            </w:r>
            <w:r>
              <w:rPr>
                <w:rFonts w:ascii="宋体" w:hAnsi="宋体" w:eastAsia="宋体" w:cs="宋体"/>
                <w:spacing w:val="8"/>
                <w:sz w:val="23"/>
                <w:szCs w:val="23"/>
                <w:u w:val="single" w:color="auto"/>
              </w:rPr>
              <w:t>师应知：</w:t>
            </w:r>
          </w:p>
          <w:p>
            <w:pPr>
              <w:keepNext w:val="0"/>
              <w:keepLines w:val="0"/>
              <w:widowControl/>
              <w:numPr>
                <w:ilvl w:val="0"/>
                <w:numId w:val="0"/>
              </w:numPr>
              <w:suppressLineNumbers w:val="0"/>
              <w:spacing w:line="360" w:lineRule="auto"/>
              <w:ind w:leftChars="0"/>
              <w:jc w:val="left"/>
              <w:rPr>
                <w:rFonts w:hint="eastAsia" w:ascii="宋体" w:hAnsi="宋体" w:eastAsia="宋体" w:cs="宋体"/>
                <w:b w:val="0"/>
                <w:bCs w:val="0"/>
                <w:i w:val="0"/>
                <w:iCs w:val="0"/>
                <w:caps w:val="0"/>
                <w:snapToGrid w:val="0"/>
                <w:color w:val="000000"/>
                <w:spacing w:val="0"/>
                <w:kern w:val="0"/>
                <w:sz w:val="21"/>
                <w:szCs w:val="21"/>
                <w:u w:val="none"/>
                <w:shd w:val="clear" w:fill="FFFFFF"/>
                <w:lang w:val="en-US" w:eastAsia="zh-CN" w:bidi="ar"/>
              </w:rPr>
            </w:pPr>
            <w:r>
              <w:rPr>
                <w:rFonts w:ascii="Arial" w:hAnsi="Arial" w:eastAsia="Arial" w:cs="Arial"/>
                <w:spacing w:val="14"/>
                <w:sz w:val="23"/>
                <w:szCs w:val="23"/>
              </w:rPr>
              <w:t>▪</w:t>
            </w:r>
            <w:r>
              <w:rPr>
                <w:rFonts w:hint="eastAsia" w:ascii="宋体" w:hAnsi="宋体" w:eastAsia="宋体" w:cs="宋体"/>
                <w:spacing w:val="11"/>
                <w:sz w:val="21"/>
                <w:szCs w:val="21"/>
              </w:rPr>
              <w:t xml:space="preserve"> </w:t>
            </w:r>
            <w:r>
              <w:rPr>
                <w:rFonts w:hint="eastAsia" w:ascii="宋体" w:hAnsi="宋体" w:eastAsia="宋体" w:cs="宋体"/>
                <w:spacing w:val="7"/>
                <w:sz w:val="21"/>
                <w:szCs w:val="21"/>
              </w:rPr>
              <w:t xml:space="preserve"> </w:t>
            </w:r>
            <w:r>
              <w:rPr>
                <w:rFonts w:hint="eastAsia" w:ascii="宋体" w:hAnsi="宋体" w:eastAsia="宋体" w:cs="宋体"/>
                <w:b w:val="0"/>
                <w:bCs w:val="0"/>
                <w:i w:val="0"/>
                <w:iCs w:val="0"/>
                <w:caps w:val="0"/>
                <w:snapToGrid w:val="0"/>
                <w:color w:val="000000"/>
                <w:spacing w:val="0"/>
                <w:kern w:val="0"/>
                <w:sz w:val="21"/>
                <w:szCs w:val="21"/>
                <w:u w:val="none"/>
                <w:shd w:val="clear" w:fill="FFFFFF"/>
                <w:lang w:val="en-US" w:eastAsia="zh-CN" w:bidi="ar"/>
              </w:rPr>
              <w:t>1、做艾灸时要保证身体姿势和穴位的准确性，身体姿势不仅要满足艾灸的需要，而且要保证舒适和放松；</w:t>
            </w:r>
          </w:p>
          <w:p>
            <w:pPr>
              <w:keepNext w:val="0"/>
              <w:keepLines w:val="0"/>
              <w:widowControl/>
              <w:numPr>
                <w:ilvl w:val="0"/>
                <w:numId w:val="0"/>
              </w:numPr>
              <w:suppressLineNumbers w:val="0"/>
              <w:spacing w:line="360" w:lineRule="auto"/>
              <w:ind w:leftChars="0"/>
              <w:jc w:val="left"/>
              <w:rPr>
                <w:rFonts w:hint="eastAsia" w:ascii="宋体" w:hAnsi="宋体" w:eastAsia="宋体" w:cs="宋体"/>
                <w:b w:val="0"/>
                <w:bCs w:val="0"/>
                <w:i w:val="0"/>
                <w:iCs w:val="0"/>
                <w:caps w:val="0"/>
                <w:snapToGrid w:val="0"/>
                <w:color w:val="000000"/>
                <w:spacing w:val="0"/>
                <w:kern w:val="0"/>
                <w:sz w:val="21"/>
                <w:szCs w:val="21"/>
                <w:u w:val="none"/>
                <w:shd w:val="clear" w:fill="FFFFFF"/>
                <w:lang w:val="en-US" w:eastAsia="zh-CN" w:bidi="ar"/>
              </w:rPr>
            </w:pPr>
            <w:r>
              <w:rPr>
                <w:rFonts w:hint="eastAsia" w:ascii="宋体" w:hAnsi="宋体" w:eastAsia="宋体" w:cs="宋体"/>
                <w:spacing w:val="14"/>
                <w:sz w:val="21"/>
                <w:szCs w:val="21"/>
              </w:rPr>
              <w:t>▪</w:t>
            </w:r>
            <w:r>
              <w:rPr>
                <w:rFonts w:hint="eastAsia" w:ascii="宋体" w:hAnsi="宋体" w:eastAsia="宋体" w:cs="宋体"/>
                <w:spacing w:val="11"/>
                <w:sz w:val="21"/>
                <w:szCs w:val="21"/>
              </w:rPr>
              <w:t xml:space="preserve"> </w:t>
            </w:r>
            <w:r>
              <w:rPr>
                <w:rFonts w:hint="eastAsia" w:ascii="宋体" w:hAnsi="宋体" w:eastAsia="宋体" w:cs="宋体"/>
                <w:spacing w:val="11"/>
                <w:sz w:val="21"/>
                <w:szCs w:val="21"/>
                <w:lang w:val="en-US" w:eastAsia="zh-CN"/>
              </w:rPr>
              <w:t>2、</w:t>
            </w:r>
            <w:r>
              <w:rPr>
                <w:rFonts w:hint="eastAsia" w:ascii="宋体" w:hAnsi="宋体" w:eastAsia="宋体" w:cs="宋体"/>
                <w:b w:val="0"/>
                <w:bCs w:val="0"/>
                <w:i w:val="0"/>
                <w:iCs w:val="0"/>
                <w:caps w:val="0"/>
                <w:snapToGrid w:val="0"/>
                <w:color w:val="000000"/>
                <w:spacing w:val="0"/>
                <w:kern w:val="0"/>
                <w:sz w:val="21"/>
                <w:szCs w:val="21"/>
                <w:u w:val="none"/>
                <w:shd w:val="clear" w:fill="FFFFFF"/>
                <w:lang w:val="en-US" w:eastAsia="zh-CN" w:bidi="ar"/>
              </w:rPr>
              <w:t>做艾灸时一定要防止艾条翻滚掉落，引起失火，使用完艾灸，可将艾条燃烧端放入直径稍大的瓶内，加速熄灭；</w:t>
            </w:r>
          </w:p>
          <w:p>
            <w:pPr>
              <w:keepNext w:val="0"/>
              <w:keepLines w:val="0"/>
              <w:widowControl/>
              <w:numPr>
                <w:ilvl w:val="0"/>
                <w:numId w:val="0"/>
              </w:numPr>
              <w:suppressLineNumbers w:val="0"/>
              <w:spacing w:line="360" w:lineRule="auto"/>
              <w:ind w:leftChars="0"/>
              <w:jc w:val="left"/>
              <w:rPr>
                <w:rFonts w:hint="eastAsia" w:ascii="宋体" w:hAnsi="宋体" w:eastAsia="宋体" w:cs="宋体"/>
                <w:b w:val="0"/>
                <w:bCs w:val="0"/>
                <w:i w:val="0"/>
                <w:iCs w:val="0"/>
                <w:caps w:val="0"/>
                <w:snapToGrid w:val="0"/>
                <w:color w:val="000000"/>
                <w:spacing w:val="0"/>
                <w:kern w:val="0"/>
                <w:sz w:val="21"/>
                <w:szCs w:val="21"/>
                <w:u w:val="none"/>
                <w:shd w:val="clear" w:fill="FFFFFF"/>
                <w:lang w:val="en-US" w:eastAsia="zh-CN" w:bidi="ar"/>
              </w:rPr>
            </w:pPr>
            <w:r>
              <w:rPr>
                <w:rFonts w:hint="eastAsia" w:ascii="宋体" w:hAnsi="宋体" w:eastAsia="宋体" w:cs="宋体"/>
                <w:spacing w:val="14"/>
                <w:sz w:val="21"/>
                <w:szCs w:val="21"/>
              </w:rPr>
              <w:t>▪</w:t>
            </w:r>
            <w:r>
              <w:rPr>
                <w:rFonts w:hint="eastAsia" w:ascii="宋体" w:hAnsi="宋体" w:eastAsia="宋体" w:cs="宋体"/>
                <w:spacing w:val="11"/>
                <w:sz w:val="21"/>
                <w:szCs w:val="21"/>
              </w:rPr>
              <w:t xml:space="preserve"> </w:t>
            </w:r>
            <w:r>
              <w:rPr>
                <w:rFonts w:hint="eastAsia" w:ascii="宋体" w:hAnsi="宋体" w:eastAsia="宋体" w:cs="宋体"/>
                <w:spacing w:val="11"/>
                <w:sz w:val="21"/>
                <w:szCs w:val="21"/>
                <w:lang w:val="en-US" w:eastAsia="zh-CN"/>
              </w:rPr>
              <w:t>3、</w:t>
            </w:r>
            <w:r>
              <w:rPr>
                <w:rFonts w:hint="eastAsia" w:ascii="宋体" w:hAnsi="宋体" w:eastAsia="宋体" w:cs="宋体"/>
                <w:b w:val="0"/>
                <w:bCs w:val="0"/>
                <w:i w:val="0"/>
                <w:iCs w:val="0"/>
                <w:caps w:val="0"/>
                <w:snapToGrid w:val="0"/>
                <w:color w:val="000000"/>
                <w:spacing w:val="0"/>
                <w:kern w:val="0"/>
                <w:sz w:val="21"/>
                <w:szCs w:val="21"/>
                <w:u w:val="none"/>
                <w:shd w:val="clear" w:fill="FFFFFF"/>
                <w:lang w:val="en-US" w:eastAsia="zh-CN" w:bidi="ar"/>
              </w:rPr>
              <w:t>艾灸中和做完艾灸后不能立即吹电扇，吹空调，艾灸后2-3小时之后才可以；</w:t>
            </w:r>
          </w:p>
          <w:p>
            <w:pPr>
              <w:keepNext w:val="0"/>
              <w:keepLines w:val="0"/>
              <w:widowControl/>
              <w:numPr>
                <w:ilvl w:val="0"/>
                <w:numId w:val="0"/>
              </w:numPr>
              <w:suppressLineNumbers w:val="0"/>
              <w:spacing w:line="360" w:lineRule="auto"/>
              <w:ind w:leftChars="0"/>
              <w:jc w:val="left"/>
              <w:rPr>
                <w:rFonts w:hint="eastAsia" w:ascii="宋体" w:hAnsi="宋体" w:eastAsia="宋体" w:cs="宋体"/>
                <w:b w:val="0"/>
                <w:bCs w:val="0"/>
                <w:i w:val="0"/>
                <w:iCs w:val="0"/>
                <w:caps w:val="0"/>
                <w:snapToGrid w:val="0"/>
                <w:color w:val="000000"/>
                <w:spacing w:val="0"/>
                <w:kern w:val="0"/>
                <w:sz w:val="21"/>
                <w:szCs w:val="21"/>
                <w:u w:val="none"/>
                <w:shd w:val="clear" w:fill="FFFFFF"/>
                <w:lang w:val="en-US" w:eastAsia="zh-CN" w:bidi="ar"/>
              </w:rPr>
            </w:pPr>
            <w:r>
              <w:rPr>
                <w:rFonts w:hint="eastAsia" w:ascii="宋体" w:hAnsi="宋体" w:eastAsia="宋体" w:cs="宋体"/>
                <w:spacing w:val="14"/>
                <w:sz w:val="21"/>
                <w:szCs w:val="21"/>
              </w:rPr>
              <w:t>▪</w:t>
            </w:r>
            <w:r>
              <w:rPr>
                <w:rFonts w:hint="eastAsia" w:ascii="宋体" w:hAnsi="宋体" w:eastAsia="宋体" w:cs="宋体"/>
                <w:spacing w:val="11"/>
                <w:sz w:val="21"/>
                <w:szCs w:val="21"/>
              </w:rPr>
              <w:t xml:space="preserve"> </w:t>
            </w:r>
            <w:r>
              <w:rPr>
                <w:rFonts w:hint="eastAsia" w:ascii="宋体" w:hAnsi="宋体" w:eastAsia="宋体" w:cs="宋体"/>
                <w:spacing w:val="11"/>
                <w:sz w:val="21"/>
                <w:szCs w:val="21"/>
                <w:lang w:val="en-US" w:eastAsia="zh-CN"/>
              </w:rPr>
              <w:t>4、</w:t>
            </w:r>
            <w:r>
              <w:rPr>
                <w:rFonts w:hint="eastAsia" w:ascii="宋体" w:hAnsi="宋体" w:eastAsia="宋体" w:cs="宋体"/>
                <w:b w:val="0"/>
                <w:bCs w:val="0"/>
                <w:i w:val="0"/>
                <w:iCs w:val="0"/>
                <w:caps w:val="0"/>
                <w:snapToGrid w:val="0"/>
                <w:color w:val="000000"/>
                <w:spacing w:val="0"/>
                <w:kern w:val="0"/>
                <w:sz w:val="21"/>
                <w:szCs w:val="21"/>
                <w:u w:val="none"/>
                <w:shd w:val="clear" w:fill="FFFFFF"/>
                <w:lang w:val="en-US" w:eastAsia="zh-CN" w:bidi="ar"/>
              </w:rPr>
              <w:t>艾灸后不能碰凉水，不能立即洗澡，半小时内不要用冷水洗手，3小时内不要淋浴；</w:t>
            </w:r>
          </w:p>
          <w:p>
            <w:pPr>
              <w:keepNext w:val="0"/>
              <w:keepLines w:val="0"/>
              <w:widowControl/>
              <w:numPr>
                <w:ilvl w:val="0"/>
                <w:numId w:val="0"/>
              </w:numPr>
              <w:suppressLineNumbers w:val="0"/>
              <w:ind w:leftChars="0"/>
              <w:jc w:val="left"/>
              <w:rPr>
                <w:rFonts w:hint="eastAsia" w:ascii="宋体" w:hAnsi="宋体" w:eastAsia="宋体" w:cs="宋体"/>
                <w:sz w:val="21"/>
                <w:szCs w:val="21"/>
              </w:rPr>
            </w:pPr>
            <w:r>
              <w:rPr>
                <w:rFonts w:hint="eastAsia" w:ascii="宋体" w:hAnsi="宋体" w:eastAsia="宋体" w:cs="宋体"/>
                <w:spacing w:val="14"/>
                <w:sz w:val="21"/>
                <w:szCs w:val="21"/>
              </w:rPr>
              <w:t>▪</w:t>
            </w:r>
            <w:r>
              <w:rPr>
                <w:rFonts w:hint="eastAsia" w:ascii="宋体" w:hAnsi="宋体" w:eastAsia="宋体" w:cs="宋体"/>
                <w:spacing w:val="11"/>
                <w:sz w:val="21"/>
                <w:szCs w:val="21"/>
              </w:rPr>
              <w:t xml:space="preserve"> </w:t>
            </w:r>
            <w:r>
              <w:rPr>
                <w:rFonts w:hint="eastAsia" w:ascii="宋体" w:hAnsi="宋体" w:eastAsia="宋体" w:cs="宋体"/>
                <w:b w:val="0"/>
                <w:bCs w:val="0"/>
                <w:i w:val="0"/>
                <w:iCs w:val="0"/>
                <w:caps w:val="0"/>
                <w:snapToGrid w:val="0"/>
                <w:color w:val="000000"/>
                <w:spacing w:val="0"/>
                <w:kern w:val="0"/>
                <w:sz w:val="21"/>
                <w:szCs w:val="21"/>
                <w:u w:val="none"/>
                <w:shd w:val="clear" w:fill="FFFFFF"/>
                <w:lang w:val="en-US" w:eastAsia="zh-CN" w:bidi="ar"/>
              </w:rPr>
              <w:t>5、空腹或刚吃完饭不能立即做艾灸；</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b w:val="0"/>
                <w:bCs w:val="0"/>
                <w:i w:val="0"/>
                <w:iCs w:val="0"/>
                <w:caps w:val="0"/>
                <w:color w:val="1F1F1F"/>
                <w:spacing w:val="0"/>
                <w:sz w:val="21"/>
                <w:szCs w:val="21"/>
                <w:u w:val="none"/>
                <w:lang w:eastAsia="zh-CN"/>
              </w:rPr>
            </w:pPr>
            <w:r>
              <w:rPr>
                <w:rFonts w:hint="eastAsia" w:ascii="宋体" w:hAnsi="宋体" w:eastAsia="宋体" w:cs="宋体"/>
                <w:spacing w:val="14"/>
                <w:sz w:val="21"/>
                <w:szCs w:val="21"/>
              </w:rPr>
              <w:t>▪</w:t>
            </w:r>
            <w:r>
              <w:rPr>
                <w:rFonts w:hint="eastAsia" w:ascii="宋体" w:hAnsi="宋体" w:eastAsia="宋体" w:cs="宋体"/>
                <w:b w:val="0"/>
                <w:bCs w:val="0"/>
                <w:i w:val="0"/>
                <w:iCs w:val="0"/>
                <w:caps w:val="0"/>
                <w:color w:val="1F1F1F"/>
                <w:spacing w:val="0"/>
                <w:sz w:val="21"/>
                <w:szCs w:val="21"/>
                <w:u w:val="none"/>
                <w:lang w:val="en-US" w:eastAsia="zh-CN"/>
              </w:rPr>
              <w:t>6、</w:t>
            </w:r>
            <w:r>
              <w:rPr>
                <w:rFonts w:hint="eastAsia" w:ascii="宋体" w:hAnsi="宋体" w:eastAsia="宋体" w:cs="宋体"/>
                <w:b w:val="0"/>
                <w:bCs w:val="0"/>
                <w:i w:val="0"/>
                <w:iCs w:val="0"/>
                <w:caps w:val="0"/>
                <w:color w:val="1F1F1F"/>
                <w:spacing w:val="0"/>
                <w:sz w:val="21"/>
                <w:szCs w:val="21"/>
                <w:u w:val="none"/>
              </w:rPr>
              <w:t>空腹、过饱、极度疲劳以及对灸法恐惧的患者，应谨慎施灸</w:t>
            </w:r>
            <w:r>
              <w:rPr>
                <w:rFonts w:hint="eastAsia" w:ascii="宋体" w:hAnsi="宋体" w:eastAsia="宋体" w:cs="宋体"/>
                <w:b w:val="0"/>
                <w:bCs w:val="0"/>
                <w:i w:val="0"/>
                <w:iCs w:val="0"/>
                <w:caps w:val="0"/>
                <w:color w:val="1F1F1F"/>
                <w:spacing w:val="0"/>
                <w:sz w:val="21"/>
                <w:szCs w:val="21"/>
                <w:u w:val="no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b w:val="0"/>
                <w:bCs w:val="0"/>
                <w:i w:val="0"/>
                <w:iCs w:val="0"/>
                <w:caps w:val="0"/>
                <w:color w:val="1F1F1F"/>
                <w:spacing w:val="0"/>
                <w:sz w:val="21"/>
                <w:szCs w:val="21"/>
                <w:u w:val="none"/>
                <w:lang w:eastAsia="zh-CN"/>
              </w:rPr>
            </w:pPr>
            <w:r>
              <w:rPr>
                <w:rFonts w:hint="eastAsia" w:ascii="宋体" w:hAnsi="宋体" w:eastAsia="宋体" w:cs="宋体"/>
                <w:spacing w:val="14"/>
                <w:sz w:val="21"/>
                <w:szCs w:val="21"/>
              </w:rPr>
              <w:t>▪</w:t>
            </w:r>
            <w:r>
              <w:rPr>
                <w:rFonts w:hint="eastAsia" w:ascii="宋体" w:hAnsi="宋体" w:eastAsia="宋体" w:cs="宋体"/>
                <w:b w:val="0"/>
                <w:bCs w:val="0"/>
                <w:i w:val="0"/>
                <w:iCs w:val="0"/>
                <w:caps w:val="0"/>
                <w:color w:val="1F1F1F"/>
                <w:spacing w:val="0"/>
                <w:sz w:val="21"/>
                <w:szCs w:val="21"/>
                <w:u w:val="none"/>
                <w:lang w:val="en-US" w:eastAsia="zh-CN"/>
              </w:rPr>
              <w:t>7、</w:t>
            </w:r>
            <w:r>
              <w:rPr>
                <w:rFonts w:hint="eastAsia" w:ascii="宋体" w:hAnsi="宋体" w:eastAsia="宋体" w:cs="宋体"/>
                <w:b w:val="0"/>
                <w:bCs w:val="0"/>
                <w:i w:val="0"/>
                <w:iCs w:val="0"/>
                <w:caps w:val="0"/>
                <w:color w:val="1F1F1F"/>
                <w:spacing w:val="0"/>
                <w:sz w:val="21"/>
                <w:szCs w:val="21"/>
                <w:u w:val="none"/>
              </w:rPr>
              <w:t>面部穴位、大血管的地方，不应直接灸，以免烫伤形成瘢痕</w:t>
            </w:r>
            <w:r>
              <w:rPr>
                <w:rFonts w:hint="eastAsia" w:ascii="宋体" w:hAnsi="宋体" w:eastAsia="宋体" w:cs="宋体"/>
                <w:b w:val="0"/>
                <w:bCs w:val="0"/>
                <w:i w:val="0"/>
                <w:iCs w:val="0"/>
                <w:caps w:val="0"/>
                <w:color w:val="1F1F1F"/>
                <w:spacing w:val="0"/>
                <w:sz w:val="21"/>
                <w:szCs w:val="21"/>
                <w:u w:val="no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b w:val="0"/>
                <w:bCs w:val="0"/>
                <w:i w:val="0"/>
                <w:iCs w:val="0"/>
                <w:caps w:val="0"/>
                <w:color w:val="1F1F1F"/>
                <w:spacing w:val="0"/>
                <w:sz w:val="21"/>
                <w:szCs w:val="21"/>
                <w:u w:val="none"/>
                <w:lang w:eastAsia="zh-CN"/>
              </w:rPr>
            </w:pPr>
            <w:r>
              <w:rPr>
                <w:rFonts w:hint="eastAsia" w:ascii="宋体" w:hAnsi="宋体" w:eastAsia="宋体" w:cs="宋体"/>
                <w:spacing w:val="14"/>
                <w:sz w:val="21"/>
                <w:szCs w:val="21"/>
              </w:rPr>
              <w:t>▪</w:t>
            </w:r>
            <w:r>
              <w:rPr>
                <w:rFonts w:hint="eastAsia" w:ascii="宋体" w:hAnsi="宋体" w:eastAsia="宋体" w:cs="宋体"/>
                <w:b w:val="0"/>
                <w:bCs w:val="0"/>
                <w:i w:val="0"/>
                <w:iCs w:val="0"/>
                <w:caps w:val="0"/>
                <w:color w:val="1F1F1F"/>
                <w:spacing w:val="0"/>
                <w:sz w:val="21"/>
                <w:szCs w:val="21"/>
                <w:u w:val="none"/>
                <w:lang w:val="en-US" w:eastAsia="zh-CN"/>
              </w:rPr>
              <w:t>8、</w:t>
            </w:r>
            <w:r>
              <w:rPr>
                <w:rFonts w:hint="eastAsia" w:ascii="宋体" w:hAnsi="宋体" w:eastAsia="宋体" w:cs="宋体"/>
                <w:b w:val="0"/>
                <w:bCs w:val="0"/>
                <w:i w:val="0"/>
                <w:iCs w:val="0"/>
                <w:caps w:val="0"/>
                <w:color w:val="1F1F1F"/>
                <w:spacing w:val="0"/>
                <w:sz w:val="21"/>
                <w:szCs w:val="21"/>
                <w:u w:val="none"/>
              </w:rPr>
              <w:t>关节活动的部位，不适合使用化脓灸，以免不愈合，影响功能活动</w:t>
            </w:r>
            <w:r>
              <w:rPr>
                <w:rFonts w:hint="eastAsia" w:ascii="宋体" w:hAnsi="宋体" w:eastAsia="宋体" w:cs="宋体"/>
                <w:b w:val="0"/>
                <w:bCs w:val="0"/>
                <w:i w:val="0"/>
                <w:iCs w:val="0"/>
                <w:caps w:val="0"/>
                <w:color w:val="1F1F1F"/>
                <w:spacing w:val="0"/>
                <w:sz w:val="21"/>
                <w:szCs w:val="21"/>
                <w:u w:val="no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宋体" w:hAnsi="宋体" w:eastAsia="宋体" w:cs="宋体"/>
                <w:b w:val="0"/>
                <w:bCs w:val="0"/>
                <w:i w:val="0"/>
                <w:iCs w:val="0"/>
                <w:caps w:val="0"/>
                <w:color w:val="1F1F1F"/>
                <w:spacing w:val="0"/>
                <w:sz w:val="21"/>
                <w:szCs w:val="21"/>
                <w:u w:val="none"/>
                <w:lang w:eastAsia="zh-CN"/>
              </w:rPr>
            </w:pPr>
            <w:r>
              <w:rPr>
                <w:rFonts w:hint="eastAsia" w:ascii="宋体" w:hAnsi="宋体" w:eastAsia="宋体" w:cs="宋体"/>
                <w:spacing w:val="14"/>
                <w:sz w:val="21"/>
                <w:szCs w:val="21"/>
              </w:rPr>
              <w:t>▪</w:t>
            </w:r>
            <w:r>
              <w:rPr>
                <w:rFonts w:hint="eastAsia" w:ascii="宋体" w:hAnsi="宋体" w:eastAsia="宋体" w:cs="宋体"/>
                <w:spacing w:val="14"/>
                <w:sz w:val="21"/>
                <w:szCs w:val="21"/>
                <w:lang w:val="en-US" w:eastAsia="zh-CN"/>
              </w:rPr>
              <w:t>9</w:t>
            </w:r>
            <w:r>
              <w:rPr>
                <w:rFonts w:hint="eastAsia" w:ascii="宋体" w:hAnsi="宋体" w:eastAsia="宋体" w:cs="宋体"/>
                <w:b w:val="0"/>
                <w:bCs w:val="0"/>
                <w:i w:val="0"/>
                <w:iCs w:val="0"/>
                <w:caps w:val="0"/>
                <w:color w:val="1F1F1F"/>
                <w:spacing w:val="0"/>
                <w:sz w:val="21"/>
                <w:szCs w:val="21"/>
                <w:u w:val="none"/>
                <w:lang w:val="en-US" w:eastAsia="zh-CN"/>
              </w:rPr>
              <w:t>、</w:t>
            </w:r>
            <w:r>
              <w:rPr>
                <w:rFonts w:hint="eastAsia" w:ascii="宋体" w:hAnsi="宋体" w:eastAsia="宋体" w:cs="宋体"/>
                <w:b w:val="0"/>
                <w:bCs w:val="0"/>
                <w:i w:val="0"/>
                <w:iCs w:val="0"/>
                <w:caps w:val="0"/>
                <w:color w:val="1F1F1F"/>
                <w:spacing w:val="0"/>
                <w:sz w:val="21"/>
                <w:szCs w:val="21"/>
                <w:u w:val="none"/>
              </w:rPr>
              <w:t>进行艾灸时，特别要注意避免烫伤</w:t>
            </w:r>
            <w:r>
              <w:rPr>
                <w:rFonts w:hint="eastAsia" w:ascii="宋体" w:hAnsi="宋体" w:eastAsia="宋体" w:cs="宋体"/>
                <w:b w:val="0"/>
                <w:bCs w:val="0"/>
                <w:i w:val="0"/>
                <w:iCs w:val="0"/>
                <w:caps w:val="0"/>
                <w:color w:val="1F1F1F"/>
                <w:spacing w:val="0"/>
                <w:sz w:val="21"/>
                <w:szCs w:val="21"/>
                <w:u w:val="no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bCs w:val="0"/>
                <w:i w:val="0"/>
                <w:iCs w:val="0"/>
                <w:caps w:val="0"/>
                <w:color w:val="1F1F1F"/>
                <w:spacing w:val="0"/>
                <w:sz w:val="21"/>
                <w:szCs w:val="21"/>
                <w:u w:val="none"/>
                <w:lang w:eastAsia="zh-CN"/>
              </w:rPr>
            </w:pPr>
            <w:r>
              <w:rPr>
                <w:rFonts w:hint="eastAsia" w:ascii="宋体" w:hAnsi="宋体" w:eastAsia="宋体" w:cs="宋体"/>
                <w:spacing w:val="14"/>
                <w:sz w:val="21"/>
                <w:szCs w:val="21"/>
              </w:rPr>
              <w:t>▪</w:t>
            </w:r>
            <w:r>
              <w:rPr>
                <w:rFonts w:hint="eastAsia" w:ascii="宋体" w:hAnsi="宋体" w:eastAsia="宋体" w:cs="宋体"/>
                <w:b w:val="0"/>
                <w:bCs w:val="0"/>
                <w:i w:val="0"/>
                <w:iCs w:val="0"/>
                <w:caps w:val="0"/>
                <w:color w:val="1F1F1F"/>
                <w:spacing w:val="0"/>
                <w:sz w:val="21"/>
                <w:szCs w:val="21"/>
                <w:u w:val="none"/>
                <w:lang w:val="en-US" w:eastAsia="zh-CN"/>
              </w:rPr>
              <w:t>11、</w:t>
            </w:r>
            <w:r>
              <w:rPr>
                <w:rFonts w:hint="eastAsia" w:ascii="宋体" w:hAnsi="宋体" w:eastAsia="宋体" w:cs="宋体"/>
                <w:b w:val="0"/>
                <w:bCs w:val="0"/>
                <w:i w:val="0"/>
                <w:iCs w:val="0"/>
                <w:caps w:val="0"/>
                <w:color w:val="1F1F1F"/>
                <w:spacing w:val="0"/>
                <w:sz w:val="21"/>
                <w:szCs w:val="21"/>
                <w:u w:val="none"/>
              </w:rPr>
              <w:t>瘢痕灸的患者，在灸疮化脓期间要保持清洁，防止感染</w:t>
            </w:r>
            <w:r>
              <w:rPr>
                <w:rFonts w:hint="eastAsia" w:ascii="宋体" w:hAnsi="宋体" w:eastAsia="宋体" w:cs="宋体"/>
                <w:b w:val="0"/>
                <w:bCs w:val="0"/>
                <w:i w:val="0"/>
                <w:iCs w:val="0"/>
                <w:caps w:val="0"/>
                <w:color w:val="1F1F1F"/>
                <w:spacing w:val="0"/>
                <w:sz w:val="21"/>
                <w:szCs w:val="21"/>
                <w:u w:val="no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宋体" w:hAnsi="宋体" w:eastAsia="宋体" w:cs="宋体"/>
                <w:b w:val="0"/>
                <w:bCs w:val="0"/>
                <w:i w:val="0"/>
                <w:iCs w:val="0"/>
                <w:caps w:val="0"/>
                <w:color w:val="1F1F1F"/>
                <w:spacing w:val="0"/>
                <w:sz w:val="21"/>
                <w:szCs w:val="21"/>
                <w:u w:val="none"/>
                <w:lang w:eastAsia="zh-CN"/>
              </w:rPr>
            </w:pPr>
            <w:r>
              <w:rPr>
                <w:rFonts w:hint="eastAsia" w:ascii="宋体" w:hAnsi="宋体" w:eastAsia="宋体" w:cs="宋体"/>
                <w:spacing w:val="14"/>
                <w:sz w:val="21"/>
                <w:szCs w:val="21"/>
              </w:rPr>
              <w:t>▪</w:t>
            </w:r>
            <w:r>
              <w:rPr>
                <w:rFonts w:hint="eastAsia" w:ascii="宋体" w:hAnsi="宋体" w:eastAsia="宋体" w:cs="宋体"/>
                <w:b w:val="0"/>
                <w:bCs w:val="0"/>
                <w:i w:val="0"/>
                <w:iCs w:val="0"/>
                <w:caps w:val="0"/>
                <w:color w:val="1F1F1F"/>
                <w:spacing w:val="0"/>
                <w:sz w:val="21"/>
                <w:szCs w:val="21"/>
                <w:u w:val="none"/>
                <w:shd w:val="clear" w:fill="FFFFFF"/>
              </w:rPr>
              <w:t>1</w:t>
            </w:r>
            <w:r>
              <w:rPr>
                <w:rFonts w:hint="eastAsia" w:ascii="宋体" w:hAnsi="宋体" w:eastAsia="宋体" w:cs="宋体"/>
                <w:b w:val="0"/>
                <w:bCs w:val="0"/>
                <w:i w:val="0"/>
                <w:iCs w:val="0"/>
                <w:caps w:val="0"/>
                <w:color w:val="1F1F1F"/>
                <w:spacing w:val="0"/>
                <w:sz w:val="21"/>
                <w:szCs w:val="21"/>
                <w:u w:val="none"/>
                <w:shd w:val="clear" w:fill="FFFFFF"/>
                <w:lang w:val="en-US" w:eastAsia="zh-CN"/>
              </w:rPr>
              <w:t>1</w:t>
            </w:r>
            <w:r>
              <w:rPr>
                <w:rFonts w:hint="eastAsia" w:ascii="宋体" w:hAnsi="宋体" w:eastAsia="宋体" w:cs="宋体"/>
                <w:b w:val="0"/>
                <w:bCs w:val="0"/>
                <w:i w:val="0"/>
                <w:iCs w:val="0"/>
                <w:caps w:val="0"/>
                <w:color w:val="1F1F1F"/>
                <w:spacing w:val="0"/>
                <w:sz w:val="21"/>
                <w:szCs w:val="21"/>
                <w:u w:val="none"/>
                <w:shd w:val="clear" w:fill="FFFFFF"/>
              </w:rPr>
              <w:t>、艾灸时，注意力要集中，以避免烫伤</w:t>
            </w:r>
            <w:r>
              <w:rPr>
                <w:rFonts w:hint="eastAsia" w:ascii="宋体" w:hAnsi="宋体" w:eastAsia="宋体" w:cs="宋体"/>
                <w:b w:val="0"/>
                <w:bCs w:val="0"/>
                <w:i w:val="0"/>
                <w:iCs w:val="0"/>
                <w:caps w:val="0"/>
                <w:color w:val="1F1F1F"/>
                <w:spacing w:val="0"/>
                <w:sz w:val="21"/>
                <w:szCs w:val="21"/>
                <w:u w:val="none"/>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宋体" w:hAnsi="宋体" w:eastAsia="宋体" w:cs="宋体"/>
                <w:b w:val="0"/>
                <w:bCs w:val="0"/>
                <w:i w:val="0"/>
                <w:iCs w:val="0"/>
                <w:caps w:val="0"/>
                <w:color w:val="1F1F1F"/>
                <w:spacing w:val="0"/>
                <w:sz w:val="21"/>
                <w:szCs w:val="21"/>
                <w:u w:val="none"/>
                <w:lang w:eastAsia="zh-CN"/>
              </w:rPr>
            </w:pPr>
            <w:r>
              <w:rPr>
                <w:rFonts w:hint="eastAsia" w:ascii="宋体" w:hAnsi="宋体" w:eastAsia="宋体" w:cs="宋体"/>
                <w:spacing w:val="14"/>
                <w:sz w:val="21"/>
                <w:szCs w:val="21"/>
              </w:rPr>
              <w:t>▪</w:t>
            </w:r>
            <w:r>
              <w:rPr>
                <w:rFonts w:hint="eastAsia" w:ascii="宋体" w:hAnsi="宋体" w:eastAsia="宋体" w:cs="宋体"/>
                <w:spacing w:val="14"/>
                <w:sz w:val="21"/>
                <w:szCs w:val="21"/>
                <w:lang w:val="en-US" w:eastAsia="zh-CN"/>
              </w:rPr>
              <w:t>12</w:t>
            </w:r>
            <w:r>
              <w:rPr>
                <w:rFonts w:hint="eastAsia" w:ascii="宋体" w:hAnsi="宋体" w:eastAsia="宋体" w:cs="宋体"/>
                <w:b w:val="0"/>
                <w:bCs w:val="0"/>
                <w:i w:val="0"/>
                <w:iCs w:val="0"/>
                <w:caps w:val="0"/>
                <w:color w:val="1F1F1F"/>
                <w:spacing w:val="0"/>
                <w:sz w:val="21"/>
                <w:szCs w:val="21"/>
                <w:u w:val="none"/>
                <w:shd w:val="clear" w:fill="FFFFFF"/>
              </w:rPr>
              <w:t>、对于皮肤暴露部位，如面部、手等，不建议用瘢痕灸。尤其是面部危险三角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宋体" w:hAnsi="宋体" w:eastAsia="宋体" w:cs="宋体"/>
                <w:b w:val="0"/>
                <w:bCs w:val="0"/>
                <w:i w:val="0"/>
                <w:iCs w:val="0"/>
                <w:caps w:val="0"/>
                <w:color w:val="1F1F1F"/>
                <w:spacing w:val="0"/>
                <w:sz w:val="21"/>
                <w:szCs w:val="21"/>
                <w:u w:val="none"/>
                <w:lang w:eastAsia="zh-CN"/>
              </w:rPr>
            </w:pPr>
            <w:r>
              <w:rPr>
                <w:rFonts w:hint="eastAsia" w:ascii="宋体" w:hAnsi="宋体" w:eastAsia="宋体" w:cs="宋体"/>
                <w:spacing w:val="14"/>
                <w:sz w:val="21"/>
                <w:szCs w:val="21"/>
              </w:rPr>
              <w:t>▪</w:t>
            </w:r>
            <w:r>
              <w:rPr>
                <w:rFonts w:hint="eastAsia" w:ascii="宋体" w:hAnsi="宋体" w:eastAsia="宋体" w:cs="宋体"/>
                <w:spacing w:val="14"/>
                <w:sz w:val="21"/>
                <w:szCs w:val="21"/>
                <w:lang w:val="en-US" w:eastAsia="zh-CN"/>
              </w:rPr>
              <w:t>13</w:t>
            </w:r>
            <w:r>
              <w:rPr>
                <w:rFonts w:hint="eastAsia" w:ascii="宋体" w:hAnsi="宋体" w:eastAsia="宋体" w:cs="宋体"/>
                <w:b w:val="0"/>
                <w:bCs w:val="0"/>
                <w:i w:val="0"/>
                <w:iCs w:val="0"/>
                <w:caps w:val="0"/>
                <w:color w:val="1F1F1F"/>
                <w:spacing w:val="0"/>
                <w:sz w:val="21"/>
                <w:szCs w:val="21"/>
                <w:u w:val="none"/>
                <w:shd w:val="clear" w:fill="FFFFFF"/>
              </w:rPr>
              <w:t>、特殊部位不要施灸，如男女的乳头、会阴部、睾丸等。皮肤浅薄、肌肉少的部位也不建议灸。妊娠期妇女的下腹部、腰骶部，安全起见，不能施灸，以免导致流产</w:t>
            </w:r>
            <w:r>
              <w:rPr>
                <w:rFonts w:hint="eastAsia" w:ascii="宋体" w:hAnsi="宋体" w:eastAsia="宋体" w:cs="宋体"/>
                <w:b w:val="0"/>
                <w:bCs w:val="0"/>
                <w:i w:val="0"/>
                <w:iCs w:val="0"/>
                <w:caps w:val="0"/>
                <w:color w:val="1F1F1F"/>
                <w:spacing w:val="0"/>
                <w:sz w:val="21"/>
                <w:szCs w:val="21"/>
                <w:u w:val="none"/>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宋体" w:hAnsi="宋体" w:eastAsia="宋体" w:cs="宋体"/>
                <w:b w:val="0"/>
                <w:bCs w:val="0"/>
                <w:i w:val="0"/>
                <w:iCs w:val="0"/>
                <w:caps w:val="0"/>
                <w:color w:val="1F1F1F"/>
                <w:spacing w:val="0"/>
                <w:sz w:val="21"/>
                <w:szCs w:val="21"/>
                <w:u w:val="none"/>
                <w:lang w:eastAsia="zh-CN"/>
              </w:rPr>
            </w:pPr>
            <w:r>
              <w:rPr>
                <w:rFonts w:hint="eastAsia" w:ascii="宋体" w:hAnsi="宋体" w:eastAsia="宋体" w:cs="宋体"/>
                <w:spacing w:val="14"/>
                <w:sz w:val="21"/>
                <w:szCs w:val="21"/>
              </w:rPr>
              <w:t>▪</w:t>
            </w:r>
            <w:r>
              <w:rPr>
                <w:rFonts w:hint="eastAsia" w:ascii="宋体" w:hAnsi="宋体" w:eastAsia="宋体" w:cs="宋体"/>
                <w:spacing w:val="14"/>
                <w:sz w:val="21"/>
                <w:szCs w:val="21"/>
                <w:lang w:val="en-US" w:eastAsia="zh-CN"/>
              </w:rPr>
              <w:t>14</w:t>
            </w:r>
            <w:r>
              <w:rPr>
                <w:rFonts w:hint="eastAsia" w:ascii="宋体" w:hAnsi="宋体" w:eastAsia="宋体" w:cs="宋体"/>
                <w:b w:val="0"/>
                <w:bCs w:val="0"/>
                <w:i w:val="0"/>
                <w:iCs w:val="0"/>
                <w:caps w:val="0"/>
                <w:color w:val="1F1F1F"/>
                <w:spacing w:val="0"/>
                <w:sz w:val="21"/>
                <w:szCs w:val="21"/>
                <w:u w:val="none"/>
                <w:shd w:val="clear" w:fill="FFFFFF"/>
              </w:rPr>
              <w:t>、过度疲劳时，大饿、醉酒、过饱、大汗时，或者妇女经期时忌灸</w:t>
            </w:r>
            <w:r>
              <w:rPr>
                <w:rFonts w:hint="eastAsia" w:ascii="宋体" w:hAnsi="宋体" w:eastAsia="宋体" w:cs="宋体"/>
                <w:b w:val="0"/>
                <w:bCs w:val="0"/>
                <w:i w:val="0"/>
                <w:iCs w:val="0"/>
                <w:caps w:val="0"/>
                <w:color w:val="1F1F1F"/>
                <w:spacing w:val="0"/>
                <w:sz w:val="21"/>
                <w:szCs w:val="21"/>
                <w:u w:val="none"/>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both"/>
              <w:rPr>
                <w:rFonts w:hint="eastAsia" w:ascii="宋体" w:hAnsi="宋体" w:eastAsia="宋体" w:cs="宋体"/>
                <w:b w:val="0"/>
                <w:bCs w:val="0"/>
                <w:i w:val="0"/>
                <w:iCs w:val="0"/>
                <w:caps w:val="0"/>
                <w:color w:val="1F1F1F"/>
                <w:spacing w:val="0"/>
                <w:sz w:val="21"/>
                <w:szCs w:val="21"/>
                <w:u w:val="none"/>
                <w:lang w:eastAsia="zh-CN"/>
              </w:rPr>
            </w:pPr>
            <w:r>
              <w:rPr>
                <w:rFonts w:hint="eastAsia" w:ascii="宋体" w:hAnsi="宋体" w:eastAsia="宋体" w:cs="宋体"/>
                <w:spacing w:val="14"/>
                <w:sz w:val="21"/>
                <w:szCs w:val="21"/>
              </w:rPr>
              <w:t>▪</w:t>
            </w:r>
            <w:r>
              <w:rPr>
                <w:rFonts w:hint="eastAsia" w:ascii="宋体" w:hAnsi="宋体" w:eastAsia="宋体" w:cs="宋体"/>
                <w:spacing w:val="14"/>
                <w:sz w:val="21"/>
                <w:szCs w:val="21"/>
                <w:lang w:val="en-US" w:eastAsia="zh-CN"/>
              </w:rPr>
              <w:t>15</w:t>
            </w:r>
            <w:r>
              <w:rPr>
                <w:rFonts w:hint="eastAsia" w:ascii="宋体" w:hAnsi="宋体" w:eastAsia="宋体" w:cs="宋体"/>
                <w:b w:val="0"/>
                <w:bCs w:val="0"/>
                <w:i w:val="0"/>
                <w:iCs w:val="0"/>
                <w:caps w:val="0"/>
                <w:color w:val="1F1F1F"/>
                <w:spacing w:val="0"/>
                <w:sz w:val="21"/>
                <w:szCs w:val="21"/>
                <w:u w:val="none"/>
                <w:shd w:val="clear" w:fill="FFFFFF"/>
              </w:rPr>
              <w:t>、有一些疾病需要做化脓灸时，艾灸时要注意有感染的可能，要做好消毒，避免出现感染</w:t>
            </w:r>
            <w:r>
              <w:rPr>
                <w:rFonts w:hint="eastAsia" w:ascii="宋体" w:hAnsi="宋体" w:eastAsia="宋体" w:cs="宋体"/>
                <w:b w:val="0"/>
                <w:bCs w:val="0"/>
                <w:i w:val="0"/>
                <w:iCs w:val="0"/>
                <w:caps w:val="0"/>
                <w:color w:val="1F1F1F"/>
                <w:spacing w:val="0"/>
                <w:sz w:val="21"/>
                <w:szCs w:val="21"/>
                <w:u w:val="none"/>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val="0"/>
                <w:bCs w:val="0"/>
                <w:i w:val="0"/>
                <w:iCs w:val="0"/>
                <w:caps w:val="0"/>
                <w:color w:val="1F1F1F"/>
                <w:spacing w:val="0"/>
                <w:sz w:val="21"/>
                <w:szCs w:val="21"/>
                <w:u w:val="none"/>
                <w:lang w:eastAsia="zh-CN"/>
              </w:rPr>
            </w:pPr>
            <w:r>
              <w:rPr>
                <w:rFonts w:hint="eastAsia" w:ascii="宋体" w:hAnsi="宋体" w:eastAsia="宋体" w:cs="宋体"/>
                <w:spacing w:val="14"/>
                <w:sz w:val="21"/>
                <w:szCs w:val="21"/>
              </w:rPr>
              <w:t>▪</w:t>
            </w:r>
            <w:r>
              <w:rPr>
                <w:rFonts w:hint="eastAsia" w:ascii="宋体" w:hAnsi="宋体" w:eastAsia="宋体" w:cs="宋体"/>
                <w:spacing w:val="14"/>
                <w:sz w:val="21"/>
                <w:szCs w:val="21"/>
                <w:lang w:val="en-US" w:eastAsia="zh-CN"/>
              </w:rPr>
              <w:t>16</w:t>
            </w:r>
            <w:r>
              <w:rPr>
                <w:rFonts w:hint="eastAsia" w:ascii="宋体" w:hAnsi="宋体" w:eastAsia="宋体" w:cs="宋体"/>
                <w:b w:val="0"/>
                <w:bCs w:val="0"/>
                <w:i w:val="0"/>
                <w:iCs w:val="0"/>
                <w:caps w:val="0"/>
                <w:color w:val="1F1F1F"/>
                <w:spacing w:val="0"/>
                <w:sz w:val="21"/>
                <w:szCs w:val="21"/>
                <w:u w:val="none"/>
                <w:shd w:val="clear" w:fill="FFFFFF"/>
              </w:rPr>
              <w:t>、艾灸时要注意保暖和防暑，因为做艾灸时需要暴露部分体表的部位，在冬季要做好保暖工作，同时艾灸后局部皮肤会比较温暖，也要注意避免受凉，在夏天高温时要谨防中暑</w:t>
            </w:r>
            <w:r>
              <w:rPr>
                <w:rFonts w:hint="eastAsia" w:ascii="宋体" w:hAnsi="宋体" w:eastAsia="宋体" w:cs="宋体"/>
                <w:b w:val="0"/>
                <w:bCs w:val="0"/>
                <w:i w:val="0"/>
                <w:iCs w:val="0"/>
                <w:caps w:val="0"/>
                <w:color w:val="1F1F1F"/>
                <w:spacing w:val="0"/>
                <w:sz w:val="21"/>
                <w:szCs w:val="21"/>
                <w:u w:val="none"/>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bCs w:val="0"/>
                <w:i w:val="0"/>
                <w:iCs w:val="0"/>
                <w:caps w:val="0"/>
                <w:color w:val="1F1F1F"/>
                <w:spacing w:val="0"/>
                <w:sz w:val="21"/>
                <w:szCs w:val="21"/>
                <w:u w:val="none"/>
                <w:lang w:eastAsia="zh-CN"/>
              </w:rPr>
            </w:pPr>
          </w:p>
          <w:p>
            <w:pPr>
              <w:spacing w:before="43" w:line="227" w:lineRule="auto"/>
              <w:ind w:left="15"/>
              <w:rPr>
                <w:rFonts w:ascii="宋体" w:hAnsi="宋体" w:eastAsia="宋体" w:cs="宋体"/>
                <w:sz w:val="23"/>
                <w:szCs w:val="23"/>
              </w:rPr>
            </w:pPr>
          </w:p>
        </w:tc>
        <w:tc>
          <w:tcPr>
            <w:tcW w:w="14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94" w:hRule="atLeast"/>
        </w:trPr>
        <w:tc>
          <w:tcPr>
            <w:tcW w:w="560" w:type="dxa"/>
            <w:vAlign w:val="top"/>
          </w:tcPr>
          <w:p>
            <w:pPr>
              <w:rPr>
                <w:rFonts w:ascii="Arial"/>
                <w:sz w:val="21"/>
              </w:rPr>
            </w:pPr>
          </w:p>
        </w:tc>
        <w:tc>
          <w:tcPr>
            <w:tcW w:w="7628" w:type="dxa"/>
            <w:vAlign w:val="top"/>
          </w:tcPr>
          <w:p>
            <w:pPr>
              <w:spacing w:before="55" w:line="227" w:lineRule="auto"/>
              <w:ind w:left="11"/>
              <w:rPr>
                <w:rFonts w:ascii="宋体" w:hAnsi="宋体" w:eastAsia="宋体" w:cs="宋体"/>
                <w:sz w:val="23"/>
                <w:szCs w:val="23"/>
              </w:rPr>
            </w:pPr>
            <w:r>
              <w:rPr>
                <w:rFonts w:hint="eastAsia" w:ascii="宋体" w:hAnsi="宋体" w:eastAsia="宋体" w:cs="宋体"/>
                <w:spacing w:val="8"/>
                <w:sz w:val="23"/>
                <w:szCs w:val="23"/>
                <w:u w:val="single" w:color="auto"/>
                <w:lang w:val="en-US" w:eastAsia="zh-CN"/>
              </w:rPr>
              <w:t>艾灸健康管理</w:t>
            </w:r>
            <w:r>
              <w:rPr>
                <w:rFonts w:ascii="宋体" w:hAnsi="宋体" w:eastAsia="宋体" w:cs="宋体"/>
                <w:spacing w:val="8"/>
                <w:sz w:val="23"/>
                <w:szCs w:val="23"/>
                <w:u w:val="single" w:color="auto"/>
              </w:rPr>
              <w:t>师应会：</w:t>
            </w:r>
          </w:p>
          <w:p>
            <w:pPr>
              <w:spacing w:before="43" w:line="227" w:lineRule="auto"/>
              <w:ind w:left="15"/>
              <w:rPr>
                <w:rFonts w:ascii="宋体" w:hAnsi="宋体" w:eastAsia="宋体" w:cs="宋体"/>
                <w:sz w:val="23"/>
                <w:szCs w:val="23"/>
              </w:rPr>
            </w:pPr>
            <w:r>
              <w:rPr>
                <w:rFonts w:ascii="Arial" w:hAnsi="Arial" w:eastAsia="Arial" w:cs="Arial"/>
                <w:spacing w:val="8"/>
                <w:sz w:val="23"/>
                <w:szCs w:val="23"/>
              </w:rPr>
              <w:t xml:space="preserve">▪     </w:t>
            </w:r>
            <w:r>
              <w:rPr>
                <w:rFonts w:hint="eastAsia" w:eastAsia="宋体" w:cs="Arial"/>
                <w:spacing w:val="8"/>
                <w:sz w:val="23"/>
                <w:szCs w:val="23"/>
                <w:lang w:val="en-US" w:eastAsia="zh-CN"/>
              </w:rPr>
              <w:t>根据顾客的年龄、体质、病症及顾客基本健康情况进行艾灸项目搭配</w:t>
            </w:r>
            <w:r>
              <w:rPr>
                <w:rFonts w:ascii="宋体" w:hAnsi="宋体" w:eastAsia="宋体" w:cs="宋体"/>
                <w:spacing w:val="5"/>
                <w:sz w:val="23"/>
                <w:szCs w:val="23"/>
              </w:rPr>
              <w:t>；</w:t>
            </w:r>
          </w:p>
          <w:p>
            <w:pPr>
              <w:spacing w:before="43" w:line="227" w:lineRule="auto"/>
              <w:ind w:left="15"/>
              <w:rPr>
                <w:rFonts w:ascii="宋体" w:hAnsi="宋体" w:eastAsia="宋体" w:cs="宋体"/>
                <w:sz w:val="23"/>
                <w:szCs w:val="23"/>
              </w:rPr>
            </w:pPr>
            <w:r>
              <w:rPr>
                <w:rFonts w:ascii="Arial" w:hAnsi="Arial" w:eastAsia="Arial" w:cs="Arial"/>
                <w:spacing w:val="7"/>
                <w:sz w:val="23"/>
                <w:szCs w:val="23"/>
              </w:rPr>
              <w:t xml:space="preserve">▪    </w:t>
            </w:r>
            <w:r>
              <w:rPr>
                <w:rFonts w:hint="eastAsia" w:eastAsia="宋体" w:cs="Arial"/>
                <w:spacing w:val="7"/>
                <w:sz w:val="23"/>
                <w:szCs w:val="23"/>
                <w:lang w:val="en-US" w:eastAsia="zh-CN"/>
              </w:rPr>
              <w:t>艾灸过程严格按照正确操作步骤进行标准正确操作</w:t>
            </w:r>
            <w:r>
              <w:rPr>
                <w:rFonts w:ascii="宋体" w:hAnsi="宋体" w:eastAsia="宋体" w:cs="宋体"/>
                <w:spacing w:val="3"/>
                <w:sz w:val="23"/>
                <w:szCs w:val="23"/>
              </w:rPr>
              <w:t>；</w:t>
            </w:r>
          </w:p>
          <w:p>
            <w:pPr>
              <w:spacing w:before="44" w:line="227" w:lineRule="auto"/>
              <w:ind w:left="15"/>
              <w:rPr>
                <w:rFonts w:ascii="宋体" w:hAnsi="宋体" w:eastAsia="宋体" w:cs="宋体"/>
                <w:sz w:val="23"/>
                <w:szCs w:val="23"/>
              </w:rPr>
            </w:pPr>
            <w:r>
              <w:rPr>
                <w:rFonts w:ascii="Arial" w:hAnsi="Arial" w:eastAsia="Arial" w:cs="Arial"/>
                <w:spacing w:val="7"/>
                <w:sz w:val="23"/>
                <w:szCs w:val="23"/>
              </w:rPr>
              <w:t xml:space="preserve">▪     </w:t>
            </w:r>
            <w:r>
              <w:rPr>
                <w:rFonts w:hint="eastAsia" w:ascii="宋体" w:hAnsi="宋体" w:eastAsia="宋体" w:cs="宋体"/>
                <w:spacing w:val="7"/>
                <w:sz w:val="23"/>
                <w:szCs w:val="23"/>
                <w:lang w:val="en-US" w:eastAsia="zh-CN"/>
              </w:rPr>
              <w:t>根据顾客不同体质</w:t>
            </w:r>
            <w:r>
              <w:rPr>
                <w:rFonts w:ascii="宋体" w:hAnsi="宋体" w:eastAsia="宋体" w:cs="宋体"/>
                <w:spacing w:val="7"/>
                <w:sz w:val="23"/>
                <w:szCs w:val="23"/>
              </w:rPr>
              <w:t>选择适宜的</w:t>
            </w:r>
            <w:r>
              <w:rPr>
                <w:rFonts w:hint="eastAsia" w:ascii="宋体" w:hAnsi="宋体" w:eastAsia="宋体" w:cs="宋体"/>
                <w:spacing w:val="7"/>
                <w:sz w:val="23"/>
                <w:szCs w:val="23"/>
                <w:lang w:val="en-US" w:eastAsia="zh-CN"/>
              </w:rPr>
              <w:t>艾灸产</w:t>
            </w:r>
            <w:r>
              <w:rPr>
                <w:rFonts w:ascii="宋体" w:hAnsi="宋体" w:eastAsia="宋体" w:cs="宋体"/>
                <w:spacing w:val="7"/>
                <w:sz w:val="23"/>
                <w:szCs w:val="23"/>
              </w:rPr>
              <w:t>品</w:t>
            </w:r>
            <w:r>
              <w:rPr>
                <w:rFonts w:ascii="宋体" w:hAnsi="宋体" w:eastAsia="宋体" w:cs="宋体"/>
                <w:spacing w:val="6"/>
                <w:sz w:val="23"/>
                <w:szCs w:val="23"/>
              </w:rPr>
              <w:t>；</w:t>
            </w:r>
          </w:p>
          <w:p>
            <w:pPr>
              <w:spacing w:before="43" w:line="227" w:lineRule="auto"/>
              <w:ind w:left="15"/>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13"/>
                <w:sz w:val="23"/>
                <w:szCs w:val="23"/>
              </w:rPr>
              <w:t xml:space="preserve"> </w:t>
            </w:r>
            <w:r>
              <w:rPr>
                <w:rFonts w:ascii="Arial" w:hAnsi="Arial" w:eastAsia="Arial" w:cs="Arial"/>
                <w:spacing w:val="7"/>
                <w:sz w:val="23"/>
                <w:szCs w:val="23"/>
              </w:rPr>
              <w:t xml:space="preserve">   </w:t>
            </w:r>
            <w:r>
              <w:rPr>
                <w:rFonts w:hint="eastAsia" w:ascii="宋体" w:hAnsi="宋体" w:eastAsia="宋体" w:cs="宋体"/>
                <w:spacing w:val="7"/>
                <w:sz w:val="23"/>
                <w:szCs w:val="23"/>
                <w:lang w:val="en-US" w:eastAsia="zh-CN"/>
              </w:rPr>
              <w:t>艾灸操作</w:t>
            </w:r>
            <w:r>
              <w:rPr>
                <w:rFonts w:ascii="宋体" w:hAnsi="宋体" w:eastAsia="宋体" w:cs="宋体"/>
                <w:spacing w:val="7"/>
                <w:sz w:val="23"/>
                <w:szCs w:val="23"/>
              </w:rPr>
              <w:t>过程始终保持顾客安全与舒适，保护顾客隐私；</w:t>
            </w:r>
          </w:p>
          <w:p>
            <w:pPr>
              <w:spacing w:before="42" w:line="227" w:lineRule="auto"/>
              <w:ind w:left="15"/>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13"/>
                <w:sz w:val="23"/>
                <w:szCs w:val="23"/>
              </w:rPr>
              <w:t xml:space="preserve"> </w:t>
            </w:r>
            <w:r>
              <w:rPr>
                <w:rFonts w:ascii="Arial" w:hAnsi="Arial" w:eastAsia="Arial" w:cs="Arial"/>
                <w:spacing w:val="7"/>
                <w:sz w:val="23"/>
                <w:szCs w:val="23"/>
              </w:rPr>
              <w:t xml:space="preserve">   </w:t>
            </w:r>
            <w:r>
              <w:rPr>
                <w:rFonts w:hint="eastAsia" w:ascii="宋体" w:hAnsi="宋体" w:eastAsia="宋体" w:cs="宋体"/>
                <w:spacing w:val="7"/>
                <w:sz w:val="23"/>
                <w:szCs w:val="23"/>
                <w:lang w:val="en-US" w:eastAsia="zh-CN"/>
              </w:rPr>
              <w:t>操作全程按照艾灸的基本操作步骤及安全规范进行</w:t>
            </w:r>
            <w:r>
              <w:rPr>
                <w:rFonts w:ascii="宋体" w:hAnsi="宋体" w:eastAsia="宋体" w:cs="宋体"/>
                <w:spacing w:val="7"/>
                <w:sz w:val="23"/>
                <w:szCs w:val="23"/>
              </w:rPr>
              <w:t>操作；</w:t>
            </w:r>
          </w:p>
          <w:p>
            <w:pPr>
              <w:spacing w:before="43" w:line="228" w:lineRule="auto"/>
              <w:ind w:left="15"/>
              <w:rPr>
                <w:rFonts w:hint="default" w:ascii="宋体" w:hAnsi="宋体" w:eastAsia="宋体" w:cs="宋体"/>
                <w:sz w:val="23"/>
                <w:szCs w:val="23"/>
                <w:lang w:val="en-US" w:eastAsia="zh-CN"/>
              </w:rPr>
            </w:pPr>
            <w:r>
              <w:rPr>
                <w:rFonts w:ascii="Arial" w:hAnsi="Arial" w:eastAsia="Arial" w:cs="Arial"/>
                <w:spacing w:val="7"/>
                <w:sz w:val="23"/>
                <w:szCs w:val="23"/>
              </w:rPr>
              <w:t>▪</w:t>
            </w:r>
            <w:r>
              <w:rPr>
                <w:rFonts w:ascii="Arial" w:hAnsi="Arial" w:eastAsia="Arial" w:cs="Arial"/>
                <w:spacing w:val="6"/>
                <w:sz w:val="23"/>
                <w:szCs w:val="23"/>
              </w:rPr>
              <w:t xml:space="preserve">     </w:t>
            </w:r>
            <w:r>
              <w:rPr>
                <w:rFonts w:hint="eastAsia" w:eastAsia="宋体" w:cs="Arial"/>
                <w:spacing w:val="6"/>
                <w:sz w:val="23"/>
                <w:szCs w:val="23"/>
                <w:lang w:val="en-US" w:eastAsia="zh-CN"/>
              </w:rPr>
              <w:t>合理根据不同体质顾客使用艾灸产品用量，确保效果；</w:t>
            </w:r>
          </w:p>
        </w:tc>
        <w:tc>
          <w:tcPr>
            <w:tcW w:w="14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4" w:hRule="atLeast"/>
        </w:trPr>
        <w:tc>
          <w:tcPr>
            <w:tcW w:w="560" w:type="dxa"/>
            <w:vAlign w:val="top"/>
          </w:tcPr>
          <w:p>
            <w:pPr>
              <w:spacing w:before="58" w:line="228" w:lineRule="auto"/>
              <w:ind w:left="52"/>
              <w:rPr>
                <w:rFonts w:ascii="宋体" w:hAnsi="宋体" w:eastAsia="宋体" w:cs="宋体"/>
                <w:sz w:val="23"/>
                <w:szCs w:val="23"/>
              </w:rPr>
            </w:pPr>
            <w:r>
              <w:rPr>
                <w:rFonts w:ascii="宋体" w:hAnsi="宋体" w:eastAsia="宋体" w:cs="宋体"/>
                <w:spacing w:val="2"/>
                <w:sz w:val="23"/>
                <w:szCs w:val="23"/>
                <w14:textOutline w14:w="4358" w14:cap="sq" w14:cmpd="sng">
                  <w14:solidFill>
                    <w14:srgbClr w14:val="000000"/>
                  </w14:solidFill>
                  <w14:prstDash w14:val="solid"/>
                  <w14:bevel/>
                </w14:textOutline>
              </w:rPr>
              <w:t>总分</w:t>
            </w:r>
          </w:p>
        </w:tc>
        <w:tc>
          <w:tcPr>
            <w:tcW w:w="7628" w:type="dxa"/>
            <w:vAlign w:val="top"/>
          </w:tcPr>
          <w:p>
            <w:pPr>
              <w:rPr>
                <w:rFonts w:ascii="Arial"/>
                <w:sz w:val="21"/>
              </w:rPr>
            </w:pPr>
          </w:p>
        </w:tc>
        <w:tc>
          <w:tcPr>
            <w:tcW w:w="1405" w:type="dxa"/>
            <w:vAlign w:val="top"/>
          </w:tcPr>
          <w:p>
            <w:pPr>
              <w:spacing w:before="95" w:line="191" w:lineRule="auto"/>
              <w:ind w:left="604"/>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1</w:t>
            </w:r>
            <w:r>
              <w:rPr>
                <w:rFonts w:ascii="宋体" w:hAnsi="宋体" w:eastAsia="宋体" w:cs="宋体"/>
                <w:spacing w:val="-7"/>
                <w:sz w:val="23"/>
                <w:szCs w:val="23"/>
                <w14:textOutline w14:w="4358" w14:cap="sq" w14:cmpd="sng">
                  <w14:solidFill>
                    <w14:srgbClr w14:val="000000"/>
                  </w14:solidFill>
                  <w14:prstDash w14:val="solid"/>
                  <w14:bevel/>
                </w14:textOutline>
              </w:rPr>
              <w:t>0</w:t>
            </w:r>
          </w:p>
        </w:tc>
      </w:tr>
    </w:tbl>
    <w:p>
      <w:pPr>
        <w:spacing w:before="186" w:line="221" w:lineRule="auto"/>
        <w:ind w:left="4"/>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3</w:t>
      </w:r>
      <w:r>
        <w:rPr>
          <w:rFonts w:ascii="宋体" w:hAnsi="宋体" w:eastAsia="宋体" w:cs="宋体"/>
          <w:spacing w:val="-2"/>
          <w:sz w:val="28"/>
          <w:szCs w:val="28"/>
        </w:rPr>
        <w:t xml:space="preserve"> </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测评与评分</w:t>
      </w:r>
    </w:p>
    <w:p>
      <w:pPr>
        <w:spacing w:before="175" w:line="228" w:lineRule="auto"/>
        <w:ind w:left="1"/>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3</w:t>
      </w:r>
      <w:r>
        <w:rPr>
          <w:rFonts w:ascii="宋体" w:hAnsi="宋体" w:eastAsia="宋体" w:cs="宋体"/>
          <w:spacing w:val="6"/>
          <w:sz w:val="23"/>
          <w:szCs w:val="23"/>
          <w14:textOutline w14:w="4358" w14:cap="sq" w14:cmpd="sng">
            <w14:solidFill>
              <w14:srgbClr w14:val="000000"/>
            </w14:solidFill>
            <w14:prstDash w14:val="solid"/>
            <w14:bevel/>
          </w14:textOutline>
        </w:rPr>
        <w:t>.1</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测评方法</w:t>
      </w:r>
    </w:p>
    <w:p>
      <w:pPr>
        <w:spacing w:before="42" w:line="226" w:lineRule="auto"/>
        <w:ind w:left="478"/>
        <w:rPr>
          <w:rFonts w:ascii="宋体" w:hAnsi="宋体" w:eastAsia="宋体" w:cs="宋体"/>
          <w:sz w:val="23"/>
          <w:szCs w:val="23"/>
        </w:rPr>
      </w:pPr>
      <w:r>
        <w:rPr>
          <w:rFonts w:ascii="宋体" w:hAnsi="宋体" w:eastAsia="宋体" w:cs="宋体"/>
          <w:spacing w:val="8"/>
          <w:sz w:val="23"/>
          <w:szCs w:val="23"/>
        </w:rPr>
        <w:t>测评方法分为两种---测量与评价</w:t>
      </w:r>
      <w:r>
        <w:rPr>
          <w:rFonts w:ascii="宋体" w:hAnsi="宋体" w:eastAsia="宋体" w:cs="宋体"/>
          <w:spacing w:val="6"/>
          <w:sz w:val="23"/>
          <w:szCs w:val="23"/>
        </w:rPr>
        <w:t>。</w:t>
      </w:r>
    </w:p>
    <w:p>
      <w:pPr>
        <w:spacing w:before="44" w:line="229" w:lineRule="auto"/>
        <w:ind w:left="1"/>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3.1.1</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测量</w:t>
      </w:r>
    </w:p>
    <w:p>
      <w:pPr>
        <w:spacing w:before="40" w:line="271" w:lineRule="auto"/>
        <w:ind w:firstLine="479"/>
        <w:rPr>
          <w:rFonts w:ascii="宋体" w:hAnsi="宋体" w:eastAsia="宋体" w:cs="宋体"/>
          <w:sz w:val="23"/>
          <w:szCs w:val="23"/>
        </w:rPr>
      </w:pPr>
      <w:r>
        <w:rPr>
          <w:rFonts w:ascii="宋体" w:hAnsi="宋体" w:eastAsia="宋体" w:cs="宋体"/>
          <w:spacing w:val="18"/>
          <w:sz w:val="23"/>
          <w:szCs w:val="23"/>
        </w:rPr>
        <w:t>用于评</w:t>
      </w:r>
      <w:r>
        <w:rPr>
          <w:rFonts w:ascii="宋体" w:hAnsi="宋体" w:eastAsia="宋体" w:cs="宋体"/>
          <w:spacing w:val="11"/>
          <w:sz w:val="23"/>
          <w:szCs w:val="23"/>
        </w:rPr>
        <w:t>估</w:t>
      </w:r>
      <w:r>
        <w:rPr>
          <w:rFonts w:ascii="宋体" w:hAnsi="宋体" w:eastAsia="宋体" w:cs="宋体"/>
          <w:spacing w:val="9"/>
          <w:sz w:val="23"/>
          <w:szCs w:val="23"/>
        </w:rPr>
        <w:t>可以被客观测量的准确度、正确性、其他表现和避免产生歧义之处。评分只有是否做</w:t>
      </w:r>
      <w:r>
        <w:rPr>
          <w:rFonts w:ascii="宋体" w:hAnsi="宋体" w:eastAsia="宋体" w:cs="宋体"/>
          <w:sz w:val="23"/>
          <w:szCs w:val="23"/>
        </w:rPr>
        <w:t xml:space="preserve"> </w:t>
      </w:r>
      <w:r>
        <w:rPr>
          <w:rFonts w:ascii="宋体" w:hAnsi="宋体" w:eastAsia="宋体" w:cs="宋体"/>
          <w:spacing w:val="10"/>
          <w:sz w:val="23"/>
          <w:szCs w:val="23"/>
        </w:rPr>
        <w:t>或做得对与</w:t>
      </w:r>
      <w:r>
        <w:rPr>
          <w:rFonts w:ascii="宋体" w:hAnsi="宋体" w:eastAsia="宋体" w:cs="宋体"/>
          <w:spacing w:val="9"/>
          <w:sz w:val="23"/>
          <w:szCs w:val="23"/>
        </w:rPr>
        <w:t>错</w:t>
      </w:r>
      <w:r>
        <w:rPr>
          <w:rFonts w:ascii="宋体" w:hAnsi="宋体" w:eastAsia="宋体" w:cs="宋体"/>
          <w:spacing w:val="5"/>
          <w:sz w:val="23"/>
          <w:szCs w:val="23"/>
        </w:rPr>
        <w:t>的客观判断，并且裁判小组只能有一个统一认定的结果，即在评分表上统一打 √或×，</w:t>
      </w:r>
      <w:r>
        <w:rPr>
          <w:rFonts w:ascii="宋体" w:hAnsi="宋体" w:eastAsia="宋体" w:cs="宋体"/>
          <w:sz w:val="23"/>
          <w:szCs w:val="23"/>
        </w:rPr>
        <w:t xml:space="preserve"> </w:t>
      </w:r>
      <w:r>
        <w:rPr>
          <w:rFonts w:ascii="宋体" w:hAnsi="宋体" w:eastAsia="宋体" w:cs="宋体"/>
          <w:spacing w:val="12"/>
          <w:sz w:val="23"/>
          <w:szCs w:val="23"/>
        </w:rPr>
        <w:t>不</w:t>
      </w:r>
      <w:r>
        <w:rPr>
          <w:rFonts w:ascii="宋体" w:hAnsi="宋体" w:eastAsia="宋体" w:cs="宋体"/>
          <w:spacing w:val="9"/>
          <w:sz w:val="23"/>
          <w:szCs w:val="23"/>
        </w:rPr>
        <w:t>写分数。注意测量必须客观，不能过度使用及主观定论。</w:t>
      </w:r>
    </w:p>
    <w:p>
      <w:pPr>
        <w:spacing w:before="292" w:line="226" w:lineRule="auto"/>
        <w:ind w:left="1"/>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3.1.2</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评价</w:t>
      </w:r>
    </w:p>
    <w:p>
      <w:pPr>
        <w:spacing w:before="45" w:line="261" w:lineRule="auto"/>
        <w:ind w:left="476" w:right="461" w:firstLine="2"/>
        <w:rPr>
          <w:rFonts w:ascii="宋体" w:hAnsi="宋体" w:eastAsia="宋体" w:cs="宋体"/>
          <w:sz w:val="23"/>
          <w:szCs w:val="23"/>
        </w:rPr>
      </w:pPr>
      <w:r>
        <w:rPr>
          <w:rFonts w:ascii="宋体" w:hAnsi="宋体" w:eastAsia="宋体" w:cs="宋体"/>
          <w:spacing w:val="16"/>
          <w:sz w:val="23"/>
          <w:szCs w:val="23"/>
        </w:rPr>
        <w:t>用于评</w:t>
      </w:r>
      <w:r>
        <w:rPr>
          <w:rFonts w:ascii="宋体" w:hAnsi="宋体" w:eastAsia="宋体" w:cs="宋体"/>
          <w:spacing w:val="12"/>
          <w:sz w:val="23"/>
          <w:szCs w:val="23"/>
        </w:rPr>
        <w:t>估</w:t>
      </w:r>
      <w:r>
        <w:rPr>
          <w:rFonts w:ascii="宋体" w:hAnsi="宋体" w:eastAsia="宋体" w:cs="宋体"/>
          <w:spacing w:val="8"/>
          <w:sz w:val="23"/>
          <w:szCs w:val="23"/>
        </w:rPr>
        <w:t>与尺寸、数量无关的质量，即采用行业参照标准时可能存在微小差异的表现水平。</w:t>
      </w:r>
      <w:r>
        <w:rPr>
          <w:rFonts w:ascii="宋体" w:hAnsi="宋体" w:eastAsia="宋体" w:cs="宋体"/>
          <w:sz w:val="23"/>
          <w:szCs w:val="23"/>
        </w:rPr>
        <w:t xml:space="preserve"> </w:t>
      </w:r>
      <w:r>
        <w:rPr>
          <w:rFonts w:ascii="宋体" w:hAnsi="宋体" w:eastAsia="宋体" w:cs="宋体"/>
          <w:spacing w:val="9"/>
          <w:sz w:val="23"/>
          <w:szCs w:val="23"/>
        </w:rPr>
        <w:t>评价采用0、1、2、3四个级进行评分。等级与行业职业标准对应如下</w:t>
      </w:r>
      <w:r>
        <w:rPr>
          <w:rFonts w:ascii="宋体" w:hAnsi="宋体" w:eastAsia="宋体" w:cs="宋体"/>
          <w:spacing w:val="3"/>
          <w:sz w:val="23"/>
          <w:szCs w:val="23"/>
        </w:rPr>
        <w:t>：</w:t>
      </w:r>
    </w:p>
    <w:p>
      <w:pPr>
        <w:spacing w:line="308" w:lineRule="exact"/>
        <w:ind w:left="659"/>
        <w:rPr>
          <w:rFonts w:ascii="宋体" w:hAnsi="宋体" w:eastAsia="宋体" w:cs="宋体"/>
          <w:sz w:val="23"/>
          <w:szCs w:val="23"/>
        </w:rPr>
      </w:pPr>
      <w:r>
        <w:rPr>
          <w:rFonts w:ascii="宋体" w:hAnsi="宋体" w:eastAsia="宋体" w:cs="宋体"/>
          <w:spacing w:val="16"/>
          <w:position w:val="1"/>
          <w:sz w:val="23"/>
          <w:szCs w:val="23"/>
        </w:rPr>
        <w:t>0-</w:t>
      </w:r>
      <w:r>
        <w:rPr>
          <w:rFonts w:ascii="宋体" w:hAnsi="宋体" w:eastAsia="宋体" w:cs="宋体"/>
          <w:spacing w:val="10"/>
          <w:position w:val="1"/>
          <w:sz w:val="23"/>
          <w:szCs w:val="23"/>
        </w:rPr>
        <w:t>行</w:t>
      </w:r>
      <w:r>
        <w:rPr>
          <w:rFonts w:ascii="宋体" w:hAnsi="宋体" w:eastAsia="宋体" w:cs="宋体"/>
          <w:spacing w:val="8"/>
          <w:position w:val="1"/>
          <w:sz w:val="23"/>
          <w:szCs w:val="23"/>
        </w:rPr>
        <w:t>业不可接受；1-行业可以接受；2-可接受，加上部分高品质的特征；3-优秀。</w:t>
      </w:r>
    </w:p>
    <w:p>
      <w:pPr>
        <w:spacing w:before="18" w:line="267" w:lineRule="auto"/>
        <w:ind w:left="5032" w:right="181" w:hanging="4556"/>
        <w:sectPr>
          <w:footerReference r:id="rId7" w:type="default"/>
          <w:pgSz w:w="11900" w:h="16840"/>
          <w:pgMar w:top="955" w:right="678" w:bottom="400" w:left="732" w:header="0" w:footer="0" w:gutter="0"/>
          <w:cols w:space="720" w:num="1"/>
        </w:sectPr>
      </w:pPr>
      <w:r>
        <w:rPr>
          <w:rFonts w:ascii="宋体" w:hAnsi="宋体" w:eastAsia="宋体" w:cs="宋体"/>
          <w:spacing w:val="18"/>
          <w:sz w:val="23"/>
          <w:szCs w:val="23"/>
        </w:rPr>
        <w:t>评分时</w:t>
      </w:r>
      <w:r>
        <w:rPr>
          <w:rFonts w:ascii="宋体" w:hAnsi="宋体" w:eastAsia="宋体" w:cs="宋体"/>
          <w:spacing w:val="14"/>
          <w:sz w:val="23"/>
          <w:szCs w:val="23"/>
        </w:rPr>
        <w:t>需</w:t>
      </w:r>
      <w:r>
        <w:rPr>
          <w:rFonts w:ascii="宋体" w:hAnsi="宋体" w:eastAsia="宋体" w:cs="宋体"/>
          <w:spacing w:val="9"/>
          <w:sz w:val="23"/>
          <w:szCs w:val="23"/>
        </w:rPr>
        <w:t>要明确参考标准，接受解读上的差异，避免信息不足的意见、偏好和错误的比较。小</w:t>
      </w:r>
      <w:r>
        <w:rPr>
          <w:rFonts w:ascii="宋体" w:hAnsi="宋体" w:eastAsia="宋体" w:cs="宋体"/>
          <w:sz w:val="23"/>
          <w:szCs w:val="23"/>
        </w:rPr>
        <w:t xml:space="preserve"> </w:t>
      </w:r>
      <w:r>
        <w:rPr>
          <w:rFonts w:ascii="Times New Roman" w:hAnsi="Times New Roman" w:eastAsia="Times New Roman" w:cs="Times New Roman"/>
          <w:b/>
          <w:bCs/>
          <w:spacing w:val="3"/>
          <w:sz w:val="17"/>
          <w:szCs w:val="17"/>
        </w:rPr>
        <w:t>4</w:t>
      </w:r>
      <w:r>
        <w:rPr>
          <w:rFonts w:ascii="Times New Roman" w:hAnsi="Times New Roman" w:eastAsia="Times New Roman" w:cs="Times New Roman"/>
          <w:spacing w:val="3"/>
          <w:sz w:val="17"/>
          <w:szCs w:val="17"/>
        </w:rPr>
        <w:t xml:space="preserve"> / </w:t>
      </w:r>
      <w:r>
        <w:rPr>
          <w:rFonts w:ascii="Times New Roman" w:hAnsi="Times New Roman" w:eastAsia="Times New Roman" w:cs="Times New Roman"/>
          <w:b/>
          <w:bCs/>
          <w:spacing w:val="3"/>
          <w:sz w:val="23"/>
          <w:szCs w:val="23"/>
        </w:rPr>
        <w:t>13</w:t>
      </w:r>
    </w:p>
    <w:p>
      <w:pPr>
        <w:spacing w:before="48" w:line="274" w:lineRule="auto"/>
        <w:rPr>
          <w:rFonts w:ascii="宋体" w:hAnsi="宋体" w:eastAsia="宋体" w:cs="宋体"/>
          <w:sz w:val="23"/>
          <w:szCs w:val="23"/>
        </w:rPr>
      </w:pPr>
      <w:r>
        <w:rPr>
          <w:rFonts w:ascii="宋体" w:hAnsi="宋体" w:eastAsia="宋体" w:cs="宋体"/>
          <w:spacing w:val="18"/>
          <w:sz w:val="23"/>
          <w:szCs w:val="23"/>
        </w:rPr>
        <w:t>组</w:t>
      </w:r>
      <w:r>
        <w:rPr>
          <w:rFonts w:ascii="宋体" w:hAnsi="宋体" w:eastAsia="宋体" w:cs="宋体"/>
          <w:spacing w:val="17"/>
          <w:sz w:val="23"/>
          <w:szCs w:val="23"/>
        </w:rPr>
        <w:t>裁</w:t>
      </w:r>
      <w:r>
        <w:rPr>
          <w:rFonts w:ascii="宋体" w:hAnsi="宋体" w:eastAsia="宋体" w:cs="宋体"/>
          <w:spacing w:val="9"/>
          <w:sz w:val="23"/>
          <w:szCs w:val="23"/>
        </w:rPr>
        <w:t>判之间可以允许存在微小主观评价差异，但不能超过一个等级差。如三位裁判分别给出1、2、3</w:t>
      </w:r>
      <w:r>
        <w:rPr>
          <w:rFonts w:ascii="宋体" w:hAnsi="宋体" w:eastAsia="宋体" w:cs="宋体"/>
          <w:sz w:val="23"/>
          <w:szCs w:val="23"/>
        </w:rPr>
        <w:t xml:space="preserve"> </w:t>
      </w:r>
      <w:r>
        <w:rPr>
          <w:rFonts w:ascii="宋体" w:hAnsi="宋体" w:eastAsia="宋体" w:cs="宋体"/>
          <w:spacing w:val="8"/>
          <w:sz w:val="23"/>
          <w:szCs w:val="23"/>
        </w:rPr>
        <w:t>等级，1-3之间则超过了一个等级</w:t>
      </w:r>
      <w:r>
        <w:rPr>
          <w:rFonts w:ascii="宋体" w:hAnsi="宋体" w:eastAsia="宋体" w:cs="宋体"/>
          <w:spacing w:val="5"/>
          <w:sz w:val="23"/>
          <w:szCs w:val="23"/>
        </w:rPr>
        <w:t>。</w:t>
      </w:r>
    </w:p>
    <w:p>
      <w:pPr>
        <w:spacing w:before="293" w:line="228" w:lineRule="auto"/>
        <w:ind w:left="5"/>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3</w:t>
      </w:r>
      <w:r>
        <w:rPr>
          <w:rFonts w:ascii="宋体" w:hAnsi="宋体" w:eastAsia="宋体" w:cs="宋体"/>
          <w:spacing w:val="6"/>
          <w:sz w:val="23"/>
          <w:szCs w:val="23"/>
          <w14:textOutline w14:w="4358" w14:cap="sq" w14:cmpd="sng">
            <w14:solidFill>
              <w14:srgbClr w14:val="000000"/>
            </w14:solidFill>
            <w14:prstDash w14:val="solid"/>
            <w14:bevel/>
          </w14:textOutline>
        </w:rPr>
        <w:t>.2</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评分方案</w:t>
      </w:r>
    </w:p>
    <w:p>
      <w:pPr>
        <w:spacing w:before="42" w:line="228" w:lineRule="auto"/>
        <w:ind w:left="5"/>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3</w:t>
      </w:r>
      <w:r>
        <w:rPr>
          <w:rFonts w:ascii="宋体" w:hAnsi="宋体" w:eastAsia="宋体" w:cs="宋体"/>
          <w:spacing w:val="6"/>
          <w:sz w:val="23"/>
          <w:szCs w:val="23"/>
          <w14:textOutline w14:w="4358" w14:cap="sq" w14:cmpd="sng">
            <w14:solidFill>
              <w14:srgbClr w14:val="000000"/>
            </w14:solidFill>
            <w14:prstDash w14:val="solid"/>
            <w14:bevel/>
          </w14:textOutline>
        </w:rPr>
        <w:t>.2.1</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测评标准</w:t>
      </w:r>
    </w:p>
    <w:p>
      <w:pPr>
        <w:spacing w:before="43" w:line="276" w:lineRule="auto"/>
        <w:ind w:left="2" w:right="120" w:firstLine="479"/>
        <w:rPr>
          <w:rFonts w:ascii="宋体" w:hAnsi="宋体" w:eastAsia="宋体" w:cs="宋体"/>
          <w:sz w:val="23"/>
          <w:szCs w:val="23"/>
        </w:rPr>
      </w:pPr>
      <w:r>
        <w:rPr>
          <w:rFonts w:ascii="宋体" w:hAnsi="宋体" w:eastAsia="宋体" w:cs="宋体"/>
          <w:spacing w:val="18"/>
          <w:sz w:val="23"/>
          <w:szCs w:val="23"/>
        </w:rPr>
        <w:t>测评标</w:t>
      </w:r>
      <w:r>
        <w:rPr>
          <w:rFonts w:ascii="宋体" w:hAnsi="宋体" w:eastAsia="宋体" w:cs="宋体"/>
          <w:spacing w:val="12"/>
          <w:sz w:val="23"/>
          <w:szCs w:val="23"/>
        </w:rPr>
        <w:t>准</w:t>
      </w:r>
      <w:r>
        <w:rPr>
          <w:rFonts w:ascii="宋体" w:hAnsi="宋体" w:eastAsia="宋体" w:cs="宋体"/>
          <w:spacing w:val="9"/>
          <w:sz w:val="23"/>
          <w:szCs w:val="23"/>
        </w:rPr>
        <w:t>由评分表中各评分项的评分标准和公布的评分标准指南内容构成，如出现没有具体标</w:t>
      </w:r>
      <w:r>
        <w:rPr>
          <w:rFonts w:ascii="宋体" w:hAnsi="宋体" w:eastAsia="宋体" w:cs="宋体"/>
          <w:sz w:val="23"/>
          <w:szCs w:val="23"/>
        </w:rPr>
        <w:t xml:space="preserve"> </w:t>
      </w:r>
      <w:r>
        <w:rPr>
          <w:rFonts w:ascii="宋体" w:hAnsi="宋体" w:eastAsia="宋体" w:cs="宋体"/>
          <w:spacing w:val="13"/>
          <w:sz w:val="23"/>
          <w:szCs w:val="23"/>
        </w:rPr>
        <w:t>准</w:t>
      </w:r>
      <w:r>
        <w:rPr>
          <w:rFonts w:ascii="宋体" w:hAnsi="宋体" w:eastAsia="宋体" w:cs="宋体"/>
          <w:spacing w:val="9"/>
          <w:sz w:val="23"/>
          <w:szCs w:val="23"/>
        </w:rPr>
        <w:t>参照评分的情况，裁判组则按照行业通用标准进行评分。</w:t>
      </w:r>
    </w:p>
    <w:p>
      <w:pPr>
        <w:spacing w:before="288" w:line="228" w:lineRule="auto"/>
        <w:ind w:left="5"/>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3.2.2</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评分</w:t>
      </w:r>
      <w:r>
        <w:rPr>
          <w:rFonts w:ascii="宋体" w:hAnsi="宋体" w:eastAsia="宋体" w:cs="宋体"/>
          <w:spacing w:val="5"/>
          <w:sz w:val="23"/>
          <w:szCs w:val="23"/>
          <w14:textOutline w14:w="4358" w14:cap="sq" w14:cmpd="sng">
            <w14:solidFill>
              <w14:srgbClr w14:val="000000"/>
            </w14:solidFill>
            <w14:prstDash w14:val="solid"/>
            <w14:bevel/>
          </w14:textOutline>
        </w:rPr>
        <w:t>项</w:t>
      </w:r>
    </w:p>
    <w:p>
      <w:pPr>
        <w:spacing w:before="41" w:line="279" w:lineRule="auto"/>
        <w:ind w:left="1" w:right="360" w:firstLine="240"/>
        <w:rPr>
          <w:rFonts w:ascii="宋体" w:hAnsi="宋体" w:eastAsia="宋体" w:cs="宋体"/>
          <w:sz w:val="23"/>
          <w:szCs w:val="23"/>
        </w:rPr>
      </w:pPr>
      <w:r>
        <w:rPr>
          <w:rFonts w:ascii="宋体" w:hAnsi="宋体" w:eastAsia="宋体" w:cs="宋体"/>
          <w:spacing w:val="18"/>
          <w:sz w:val="23"/>
          <w:szCs w:val="23"/>
        </w:rPr>
        <w:t>单</w:t>
      </w:r>
      <w:r>
        <w:rPr>
          <w:rFonts w:ascii="宋体" w:hAnsi="宋体" w:eastAsia="宋体" w:cs="宋体"/>
          <w:spacing w:val="11"/>
          <w:sz w:val="23"/>
          <w:szCs w:val="23"/>
        </w:rPr>
        <w:t>项</w:t>
      </w:r>
      <w:r>
        <w:rPr>
          <w:rFonts w:ascii="宋体" w:hAnsi="宋体" w:eastAsia="宋体" w:cs="宋体"/>
          <w:spacing w:val="9"/>
          <w:sz w:val="23"/>
          <w:szCs w:val="23"/>
        </w:rPr>
        <w:t>项目采用10分制。每个子标准拆分为一个或多个评分项，共设约</w:t>
      </w:r>
      <w:r>
        <w:rPr>
          <w:rFonts w:hint="eastAsia" w:ascii="宋体" w:hAnsi="宋体" w:eastAsia="宋体" w:cs="宋体"/>
          <w:spacing w:val="9"/>
          <w:sz w:val="23"/>
          <w:szCs w:val="23"/>
          <w:lang w:val="en-US" w:eastAsia="zh-CN"/>
        </w:rPr>
        <w:t>10</w:t>
      </w:r>
      <w:r>
        <w:rPr>
          <w:rFonts w:ascii="宋体" w:hAnsi="宋体" w:eastAsia="宋体" w:cs="宋体"/>
          <w:spacing w:val="9"/>
          <w:sz w:val="23"/>
          <w:szCs w:val="23"/>
        </w:rPr>
        <w:t>个评分项。按照测评方</w:t>
      </w:r>
      <w:r>
        <w:rPr>
          <w:rFonts w:ascii="宋体" w:hAnsi="宋体" w:eastAsia="宋体" w:cs="宋体"/>
          <w:sz w:val="23"/>
          <w:szCs w:val="23"/>
        </w:rPr>
        <w:t xml:space="preserve"> </w:t>
      </w:r>
      <w:r>
        <w:rPr>
          <w:rFonts w:ascii="宋体" w:hAnsi="宋体" w:eastAsia="宋体" w:cs="宋体"/>
          <w:spacing w:val="16"/>
          <w:sz w:val="23"/>
          <w:szCs w:val="23"/>
        </w:rPr>
        <w:t>法</w:t>
      </w:r>
      <w:r>
        <w:rPr>
          <w:rFonts w:ascii="宋体" w:hAnsi="宋体" w:eastAsia="宋体" w:cs="宋体"/>
          <w:spacing w:val="9"/>
          <w:sz w:val="23"/>
          <w:szCs w:val="23"/>
        </w:rPr>
        <w:t>，</w:t>
      </w:r>
      <w:r>
        <w:rPr>
          <w:rFonts w:ascii="宋体" w:hAnsi="宋体" w:eastAsia="宋体" w:cs="宋体"/>
          <w:spacing w:val="8"/>
          <w:sz w:val="23"/>
          <w:szCs w:val="23"/>
        </w:rPr>
        <w:t>评分项分为测量或评价评分。</w:t>
      </w:r>
    </w:p>
    <w:p>
      <w:pPr>
        <w:spacing w:before="285" w:line="227" w:lineRule="auto"/>
        <w:ind w:left="5"/>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3</w:t>
      </w:r>
      <w:r>
        <w:rPr>
          <w:rFonts w:ascii="宋体" w:hAnsi="宋体" w:eastAsia="宋体" w:cs="宋体"/>
          <w:spacing w:val="10"/>
          <w:sz w:val="23"/>
          <w:szCs w:val="23"/>
          <w14:textOutline w14:w="4358" w14:cap="sq" w14:cmpd="sng">
            <w14:solidFill>
              <w14:srgbClr w14:val="000000"/>
            </w14:solidFill>
            <w14:prstDash w14:val="solid"/>
            <w14:bevel/>
          </w14:textOutline>
        </w:rPr>
        <w:t>.</w:t>
      </w:r>
      <w:r>
        <w:rPr>
          <w:rFonts w:ascii="宋体" w:hAnsi="宋体" w:eastAsia="宋体" w:cs="宋体"/>
          <w:spacing w:val="7"/>
          <w:sz w:val="23"/>
          <w:szCs w:val="23"/>
          <w14:textOutline w14:w="4358" w14:cap="sq" w14:cmpd="sng">
            <w14:solidFill>
              <w14:srgbClr w14:val="000000"/>
            </w14:solidFill>
            <w14:prstDash w14:val="solid"/>
            <w14:bevel/>
          </w14:textOutline>
        </w:rPr>
        <w:t>2.3</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评分表的准备和使用</w:t>
      </w:r>
    </w:p>
    <w:p>
      <w:pPr>
        <w:spacing w:before="41" w:line="262" w:lineRule="auto"/>
        <w:ind w:left="20" w:right="120" w:firstLine="459"/>
        <w:rPr>
          <w:rFonts w:ascii="宋体" w:hAnsi="宋体" w:eastAsia="宋体" w:cs="宋体"/>
          <w:sz w:val="23"/>
          <w:szCs w:val="23"/>
        </w:rPr>
      </w:pPr>
      <w:r>
        <w:rPr>
          <w:rFonts w:ascii="宋体" w:hAnsi="宋体" w:eastAsia="宋体" w:cs="宋体"/>
          <w:spacing w:val="18"/>
          <w:sz w:val="23"/>
          <w:szCs w:val="23"/>
        </w:rPr>
        <w:t>横向格</w:t>
      </w:r>
      <w:r>
        <w:rPr>
          <w:rFonts w:ascii="宋体" w:hAnsi="宋体" w:eastAsia="宋体" w:cs="宋体"/>
          <w:spacing w:val="14"/>
          <w:sz w:val="23"/>
          <w:szCs w:val="23"/>
        </w:rPr>
        <w:t>式</w:t>
      </w:r>
      <w:r>
        <w:rPr>
          <w:rFonts w:ascii="宋体" w:hAnsi="宋体" w:eastAsia="宋体" w:cs="宋体"/>
          <w:spacing w:val="9"/>
          <w:sz w:val="23"/>
          <w:szCs w:val="23"/>
        </w:rPr>
        <w:t>纸质评分表可用于在一页评分表上记录多位选手分数，也可用于同时记录测量和评价</w:t>
      </w:r>
      <w:r>
        <w:rPr>
          <w:rFonts w:ascii="宋体" w:hAnsi="宋体" w:eastAsia="宋体" w:cs="宋体"/>
          <w:sz w:val="23"/>
          <w:szCs w:val="23"/>
        </w:rPr>
        <w:t xml:space="preserve"> </w:t>
      </w:r>
      <w:r>
        <w:rPr>
          <w:rFonts w:ascii="宋体" w:hAnsi="宋体" w:eastAsia="宋体" w:cs="宋体"/>
          <w:spacing w:val="6"/>
          <w:sz w:val="23"/>
          <w:szCs w:val="23"/>
        </w:rPr>
        <w:t>的</w:t>
      </w:r>
      <w:r>
        <w:rPr>
          <w:rFonts w:ascii="宋体" w:hAnsi="宋体" w:eastAsia="宋体" w:cs="宋体"/>
          <w:spacing w:val="4"/>
          <w:sz w:val="23"/>
          <w:szCs w:val="23"/>
        </w:rPr>
        <w:t>评分和分数。</w:t>
      </w:r>
    </w:p>
    <w:p>
      <w:pPr>
        <w:spacing w:before="1" w:line="228" w:lineRule="auto"/>
        <w:ind w:left="482"/>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准备</w:t>
      </w:r>
      <w:r>
        <w:rPr>
          <w:rFonts w:ascii="宋体" w:hAnsi="宋体" w:eastAsia="宋体" w:cs="宋体"/>
          <w:spacing w:val="9"/>
          <w:sz w:val="23"/>
          <w:szCs w:val="23"/>
        </w:rPr>
        <w:t>：本项目横向格式纸质评分表如下</w:t>
      </w:r>
      <w:r>
        <w:rPr>
          <w:rFonts w:ascii="宋体" w:hAnsi="宋体" w:eastAsia="宋体" w:cs="宋体"/>
          <w:spacing w:val="5"/>
          <w:sz w:val="23"/>
          <w:szCs w:val="23"/>
        </w:rPr>
        <w:t>：</w:t>
      </w:r>
    </w:p>
    <w:p>
      <w:pPr>
        <w:spacing w:before="42" w:line="227" w:lineRule="auto"/>
        <w:ind w:left="246"/>
        <w:rPr>
          <w:rFonts w:ascii="宋体" w:hAnsi="宋体" w:eastAsia="宋体" w:cs="宋体"/>
          <w:sz w:val="23"/>
          <w:szCs w:val="23"/>
        </w:rPr>
      </w:pPr>
      <w:r>
        <w:rPr>
          <w:rFonts w:ascii="宋体" w:hAnsi="宋体" w:eastAsia="宋体" w:cs="宋体"/>
          <w:spacing w:val="9"/>
          <w:sz w:val="23"/>
          <w:szCs w:val="23"/>
        </w:rPr>
        <w:t>《横向评分表》</w:t>
      </w:r>
      <w:r>
        <w:rPr>
          <w:rFonts w:hint="eastAsia" w:ascii="宋体" w:hAnsi="宋体" w:eastAsia="宋体" w:cs="宋体"/>
          <w:spacing w:val="9"/>
          <w:sz w:val="23"/>
          <w:szCs w:val="23"/>
          <w:lang w:eastAsia="zh-CN"/>
        </w:rPr>
        <w:t>、</w:t>
      </w:r>
      <w:r>
        <w:rPr>
          <w:rFonts w:ascii="宋体" w:hAnsi="宋体" w:eastAsia="宋体" w:cs="宋体"/>
          <w:spacing w:val="9"/>
          <w:sz w:val="23"/>
          <w:szCs w:val="23"/>
        </w:rPr>
        <w:t>《模块小组统分表</w:t>
      </w:r>
      <w:r>
        <w:rPr>
          <w:rFonts w:ascii="宋体" w:hAnsi="宋体" w:eastAsia="宋体" w:cs="宋体"/>
          <w:spacing w:val="4"/>
          <w:sz w:val="23"/>
          <w:szCs w:val="23"/>
        </w:rPr>
        <w:t>》</w:t>
      </w:r>
    </w:p>
    <w:p>
      <w:pPr>
        <w:spacing w:line="291" w:lineRule="auto"/>
        <w:rPr>
          <w:rFonts w:ascii="Arial"/>
          <w:sz w:val="21"/>
        </w:rPr>
      </w:pPr>
    </w:p>
    <w:p>
      <w:pPr>
        <w:spacing w:before="76" w:line="228" w:lineRule="auto"/>
        <w:ind w:left="5"/>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3</w:t>
      </w:r>
      <w:r>
        <w:rPr>
          <w:rFonts w:ascii="宋体" w:hAnsi="宋体" w:eastAsia="宋体" w:cs="宋体"/>
          <w:spacing w:val="7"/>
          <w:sz w:val="23"/>
          <w:szCs w:val="23"/>
          <w14:textOutline w14:w="4358" w14:cap="sq" w14:cmpd="sng">
            <w14:solidFill>
              <w14:srgbClr w14:val="000000"/>
            </w14:solidFill>
            <w14:prstDash w14:val="solid"/>
            <w14:bevel/>
          </w14:textOutline>
        </w:rPr>
        <w:t>.3</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测评及评分流程</w:t>
      </w:r>
    </w:p>
    <w:p>
      <w:pPr>
        <w:spacing w:before="42" w:line="228" w:lineRule="auto"/>
        <w:ind w:left="5"/>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3</w:t>
      </w:r>
      <w:r>
        <w:rPr>
          <w:rFonts w:ascii="宋体" w:hAnsi="宋体" w:eastAsia="宋体" w:cs="宋体"/>
          <w:spacing w:val="6"/>
          <w:sz w:val="23"/>
          <w:szCs w:val="23"/>
          <w14:textOutline w14:w="4358" w14:cap="sq" w14:cmpd="sng">
            <w14:solidFill>
              <w14:srgbClr w14:val="000000"/>
            </w14:solidFill>
            <w14:prstDash w14:val="solid"/>
            <w14:bevel/>
          </w14:textOutline>
        </w:rPr>
        <w:t>.3.1</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裁判组成</w:t>
      </w:r>
    </w:p>
    <w:p>
      <w:pPr>
        <w:spacing w:before="43" w:line="271" w:lineRule="auto"/>
        <w:ind w:right="120" w:firstLine="481"/>
        <w:rPr>
          <w:rFonts w:ascii="宋体" w:hAnsi="宋体" w:eastAsia="宋体" w:cs="宋体"/>
          <w:sz w:val="23"/>
          <w:szCs w:val="23"/>
        </w:rPr>
      </w:pPr>
      <w:r>
        <w:rPr>
          <w:rFonts w:ascii="宋体" w:hAnsi="宋体" w:eastAsia="宋体" w:cs="宋体"/>
          <w:spacing w:val="18"/>
          <w:sz w:val="23"/>
          <w:szCs w:val="23"/>
        </w:rPr>
        <w:t>裁</w:t>
      </w:r>
      <w:r>
        <w:rPr>
          <w:rFonts w:ascii="宋体" w:hAnsi="宋体" w:eastAsia="宋体" w:cs="宋体"/>
          <w:spacing w:val="12"/>
          <w:sz w:val="23"/>
          <w:szCs w:val="23"/>
        </w:rPr>
        <w:t>判</w:t>
      </w:r>
      <w:r>
        <w:rPr>
          <w:rFonts w:ascii="宋体" w:hAnsi="宋体" w:eastAsia="宋体" w:cs="宋体"/>
          <w:spacing w:val="9"/>
          <w:sz w:val="23"/>
          <w:szCs w:val="23"/>
        </w:rPr>
        <w:t>组由大赛组委会任命的裁判长、副裁判长和各省 (市) 裁判员共同组成。裁判分工由组委</w:t>
      </w:r>
      <w:r>
        <w:rPr>
          <w:rFonts w:ascii="宋体" w:hAnsi="宋体" w:eastAsia="宋体" w:cs="宋体"/>
          <w:sz w:val="23"/>
          <w:szCs w:val="23"/>
        </w:rPr>
        <w:t xml:space="preserve"> </w:t>
      </w:r>
      <w:r>
        <w:rPr>
          <w:rFonts w:ascii="宋体" w:hAnsi="宋体" w:eastAsia="宋体" w:cs="宋体"/>
          <w:spacing w:val="10"/>
          <w:sz w:val="23"/>
          <w:szCs w:val="23"/>
        </w:rPr>
        <w:t>会综合考虑裁判报名情况、裁判专长、比赛经验等进行分工，裁判员必须服从组委会安排。分工</w:t>
      </w:r>
      <w:r>
        <w:rPr>
          <w:rFonts w:ascii="宋体" w:hAnsi="宋体" w:eastAsia="宋体" w:cs="宋体"/>
          <w:spacing w:val="1"/>
          <w:sz w:val="23"/>
          <w:szCs w:val="23"/>
        </w:rPr>
        <w:t>表</w:t>
      </w:r>
      <w:r>
        <w:rPr>
          <w:rFonts w:ascii="宋体" w:hAnsi="宋体" w:eastAsia="宋体" w:cs="宋体"/>
          <w:sz w:val="23"/>
          <w:szCs w:val="23"/>
        </w:rPr>
        <w:t xml:space="preserve"> </w:t>
      </w:r>
      <w:r>
        <w:rPr>
          <w:rFonts w:ascii="宋体" w:hAnsi="宋体" w:eastAsia="宋体" w:cs="宋体"/>
          <w:spacing w:val="8"/>
          <w:sz w:val="23"/>
          <w:szCs w:val="23"/>
        </w:rPr>
        <w:t>在赛前培训日公布</w:t>
      </w:r>
      <w:r>
        <w:rPr>
          <w:rFonts w:ascii="宋体" w:hAnsi="宋体" w:eastAsia="宋体" w:cs="宋体"/>
          <w:spacing w:val="7"/>
          <w:sz w:val="23"/>
          <w:szCs w:val="23"/>
        </w:rPr>
        <w:t>。</w:t>
      </w:r>
    </w:p>
    <w:p>
      <w:pPr>
        <w:spacing w:before="290" w:line="228" w:lineRule="auto"/>
        <w:ind w:left="5"/>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3</w:t>
      </w:r>
      <w:r>
        <w:rPr>
          <w:rFonts w:ascii="宋体" w:hAnsi="宋体" w:eastAsia="宋体" w:cs="宋体"/>
          <w:spacing w:val="6"/>
          <w:sz w:val="23"/>
          <w:szCs w:val="23"/>
          <w14:textOutline w14:w="4358" w14:cap="sq" w14:cmpd="sng">
            <w14:solidFill>
              <w14:srgbClr w14:val="000000"/>
            </w14:solidFill>
            <w14:prstDash w14:val="solid"/>
            <w14:bevel/>
          </w14:textOutline>
        </w:rPr>
        <w:t>.3.2</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测评小组</w:t>
      </w:r>
    </w:p>
    <w:p>
      <w:pPr>
        <w:spacing w:before="43" w:line="276" w:lineRule="auto"/>
        <w:ind w:left="1" w:right="120" w:firstLine="479"/>
        <w:rPr>
          <w:rFonts w:ascii="宋体" w:hAnsi="宋体" w:eastAsia="宋体" w:cs="宋体"/>
          <w:sz w:val="23"/>
          <w:szCs w:val="23"/>
        </w:rPr>
      </w:pPr>
      <w:r>
        <w:rPr>
          <w:rFonts w:ascii="宋体" w:hAnsi="宋体" w:eastAsia="宋体" w:cs="宋体"/>
          <w:spacing w:val="18"/>
          <w:sz w:val="23"/>
          <w:szCs w:val="23"/>
        </w:rPr>
        <w:t>每</w:t>
      </w:r>
      <w:r>
        <w:rPr>
          <w:rFonts w:ascii="宋体" w:hAnsi="宋体" w:eastAsia="宋体" w:cs="宋体"/>
          <w:spacing w:val="13"/>
          <w:sz w:val="23"/>
          <w:szCs w:val="23"/>
        </w:rPr>
        <w:t>个</w:t>
      </w:r>
      <w:r>
        <w:rPr>
          <w:rFonts w:ascii="宋体" w:hAnsi="宋体" w:eastAsia="宋体" w:cs="宋体"/>
          <w:spacing w:val="9"/>
          <w:sz w:val="23"/>
          <w:szCs w:val="23"/>
        </w:rPr>
        <w:t>评分小组由3-4名裁判组成，第4名裁判的职责是为了避免裁判对本省市选手评分，接替该</w:t>
      </w:r>
      <w:r>
        <w:rPr>
          <w:rFonts w:ascii="宋体" w:hAnsi="宋体" w:eastAsia="宋体" w:cs="宋体"/>
          <w:sz w:val="23"/>
          <w:szCs w:val="23"/>
        </w:rPr>
        <w:t xml:space="preserve"> </w:t>
      </w:r>
      <w:r>
        <w:rPr>
          <w:rFonts w:ascii="宋体" w:hAnsi="宋体" w:eastAsia="宋体" w:cs="宋体"/>
          <w:spacing w:val="18"/>
          <w:sz w:val="23"/>
          <w:szCs w:val="23"/>
        </w:rPr>
        <w:t>裁</w:t>
      </w:r>
      <w:r>
        <w:rPr>
          <w:rFonts w:ascii="宋体" w:hAnsi="宋体" w:eastAsia="宋体" w:cs="宋体"/>
          <w:spacing w:val="9"/>
          <w:sz w:val="23"/>
          <w:szCs w:val="23"/>
        </w:rPr>
        <w:t>判评分工作。在没有评分任务前提下，第4名裁判可监督该小组的评分工作。</w:t>
      </w:r>
    </w:p>
    <w:p>
      <w:pPr>
        <w:spacing w:before="291" w:line="228" w:lineRule="auto"/>
        <w:ind w:left="5"/>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3</w:t>
      </w:r>
      <w:r>
        <w:rPr>
          <w:rFonts w:ascii="宋体" w:hAnsi="宋体" w:eastAsia="宋体" w:cs="宋体"/>
          <w:spacing w:val="7"/>
          <w:sz w:val="23"/>
          <w:szCs w:val="23"/>
          <w14:textOutline w14:w="4358" w14:cap="sq" w14:cmpd="sng">
            <w14:solidFill>
              <w14:srgbClr w14:val="000000"/>
            </w14:solidFill>
            <w14:prstDash w14:val="solid"/>
            <w14:bevel/>
          </w14:textOutline>
        </w:rPr>
        <w:t>.3.3</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测量分组与评分</w:t>
      </w:r>
    </w:p>
    <w:p>
      <w:pPr>
        <w:spacing w:before="43" w:line="274" w:lineRule="auto"/>
        <w:ind w:left="40" w:firstLine="439"/>
        <w:rPr>
          <w:rFonts w:ascii="宋体" w:hAnsi="宋体" w:eastAsia="宋体" w:cs="宋体"/>
          <w:sz w:val="23"/>
          <w:szCs w:val="23"/>
        </w:rPr>
      </w:pPr>
      <w:r>
        <w:rPr>
          <w:rFonts w:ascii="宋体" w:hAnsi="宋体" w:eastAsia="宋体" w:cs="宋体"/>
          <w:spacing w:val="18"/>
          <w:sz w:val="23"/>
          <w:szCs w:val="23"/>
        </w:rPr>
        <w:t>在</w:t>
      </w:r>
      <w:r>
        <w:rPr>
          <w:rFonts w:hint="eastAsia" w:ascii="宋体" w:hAnsi="宋体" w:eastAsia="宋体" w:cs="宋体"/>
          <w:spacing w:val="18"/>
          <w:sz w:val="23"/>
          <w:szCs w:val="23"/>
          <w:lang w:val="en-US" w:eastAsia="zh-CN"/>
        </w:rPr>
        <w:t>艾灸操作过</w:t>
      </w:r>
      <w:r>
        <w:rPr>
          <w:rFonts w:ascii="宋体" w:hAnsi="宋体" w:eastAsia="宋体" w:cs="宋体"/>
          <w:spacing w:val="9"/>
          <w:sz w:val="23"/>
          <w:szCs w:val="23"/>
        </w:rPr>
        <w:t>程评判中，裁判长可以根据比赛需要，将评分小组分为2组测量评分，两人一组各</w:t>
      </w:r>
      <w:r>
        <w:rPr>
          <w:rFonts w:ascii="宋体" w:hAnsi="宋体" w:eastAsia="宋体" w:cs="宋体"/>
          <w:sz w:val="23"/>
          <w:szCs w:val="23"/>
        </w:rPr>
        <w:t xml:space="preserve"> </w:t>
      </w:r>
      <w:r>
        <w:rPr>
          <w:rFonts w:ascii="宋体" w:hAnsi="宋体" w:eastAsia="宋体" w:cs="宋体"/>
          <w:spacing w:val="16"/>
          <w:sz w:val="23"/>
          <w:szCs w:val="23"/>
        </w:rPr>
        <w:t>自进行</w:t>
      </w:r>
      <w:r>
        <w:rPr>
          <w:rFonts w:ascii="宋体" w:hAnsi="宋体" w:eastAsia="宋体" w:cs="宋体"/>
          <w:spacing w:val="9"/>
          <w:sz w:val="23"/>
          <w:szCs w:val="23"/>
        </w:rPr>
        <w:t>独</w:t>
      </w:r>
      <w:r>
        <w:rPr>
          <w:rFonts w:ascii="宋体" w:hAnsi="宋体" w:eastAsia="宋体" w:cs="宋体"/>
          <w:spacing w:val="8"/>
          <w:sz w:val="23"/>
          <w:szCs w:val="23"/>
        </w:rPr>
        <w:t>立评分，然后互相交换评分结果。具体分组方案最终根据选手和裁判员实际人数而定。</w:t>
      </w:r>
    </w:p>
    <w:p>
      <w:pPr>
        <w:spacing w:before="293" w:line="228" w:lineRule="auto"/>
        <w:ind w:left="5"/>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3.3.4</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测量评分流</w:t>
      </w:r>
      <w:r>
        <w:rPr>
          <w:rFonts w:ascii="宋体" w:hAnsi="宋体" w:eastAsia="宋体" w:cs="宋体"/>
          <w:spacing w:val="6"/>
          <w:sz w:val="23"/>
          <w:szCs w:val="23"/>
          <w14:textOutline w14:w="4358" w14:cap="sq" w14:cmpd="sng">
            <w14:solidFill>
              <w14:srgbClr w14:val="000000"/>
            </w14:solidFill>
            <w14:prstDash w14:val="solid"/>
            <w14:bevel/>
          </w14:textOutline>
        </w:rPr>
        <w:t>程</w:t>
      </w:r>
    </w:p>
    <w:p>
      <w:pPr>
        <w:spacing w:before="42" w:line="228" w:lineRule="auto"/>
        <w:ind w:left="6"/>
        <w:rPr>
          <w:rFonts w:ascii="宋体" w:hAnsi="宋体" w:eastAsia="宋体" w:cs="宋体"/>
          <w:sz w:val="23"/>
          <w:szCs w:val="23"/>
        </w:rPr>
      </w:pPr>
      <w:r>
        <w:rPr>
          <w:rFonts w:ascii="Arial" w:hAnsi="Arial" w:eastAsia="Arial" w:cs="Arial"/>
          <w:spacing w:val="16"/>
          <w:sz w:val="23"/>
          <w:szCs w:val="23"/>
        </w:rPr>
        <w:t>▪</w:t>
      </w:r>
      <w:r>
        <w:rPr>
          <w:rFonts w:ascii="Arial" w:hAnsi="Arial" w:eastAsia="Arial" w:cs="Arial"/>
          <w:spacing w:val="11"/>
          <w:sz w:val="23"/>
          <w:szCs w:val="23"/>
        </w:rPr>
        <w:t xml:space="preserve"> </w:t>
      </w:r>
      <w:r>
        <w:rPr>
          <w:rFonts w:ascii="Arial" w:hAnsi="Arial" w:eastAsia="Arial" w:cs="Arial"/>
          <w:spacing w:val="8"/>
          <w:sz w:val="23"/>
          <w:szCs w:val="23"/>
        </w:rPr>
        <w:t xml:space="preserve">    </w:t>
      </w:r>
      <w:r>
        <w:rPr>
          <w:rFonts w:hint="eastAsia" w:ascii="宋体" w:hAnsi="宋体" w:eastAsia="宋体" w:cs="宋体"/>
          <w:spacing w:val="8"/>
          <w:sz w:val="23"/>
          <w:szCs w:val="23"/>
          <w:lang w:val="en-US" w:eastAsia="zh-CN"/>
        </w:rPr>
        <w:t>扣分</w:t>
      </w:r>
      <w:r>
        <w:rPr>
          <w:rFonts w:ascii="宋体" w:hAnsi="宋体" w:eastAsia="宋体" w:cs="宋体"/>
          <w:spacing w:val="8"/>
          <w:sz w:val="23"/>
          <w:szCs w:val="23"/>
        </w:rPr>
        <w:t>记录：裁判必须在《</w:t>
      </w:r>
      <w:r>
        <w:rPr>
          <w:rFonts w:hint="eastAsia" w:ascii="宋体" w:hAnsi="宋体" w:eastAsia="宋体" w:cs="宋体"/>
          <w:spacing w:val="8"/>
          <w:sz w:val="23"/>
          <w:szCs w:val="23"/>
          <w:lang w:val="en-US" w:eastAsia="zh-CN"/>
        </w:rPr>
        <w:t>扣分</w:t>
      </w:r>
      <w:r>
        <w:rPr>
          <w:rFonts w:ascii="宋体" w:hAnsi="宋体" w:eastAsia="宋体" w:cs="宋体"/>
          <w:spacing w:val="8"/>
          <w:sz w:val="23"/>
          <w:szCs w:val="23"/>
        </w:rPr>
        <w:t>记录表》上清晰记录每个评分项</w:t>
      </w:r>
      <w:r>
        <w:rPr>
          <w:rFonts w:hint="eastAsia" w:ascii="宋体" w:hAnsi="宋体" w:eastAsia="宋体" w:cs="宋体"/>
          <w:spacing w:val="8"/>
          <w:sz w:val="23"/>
          <w:szCs w:val="23"/>
          <w:lang w:val="en-US" w:eastAsia="zh-CN"/>
        </w:rPr>
        <w:t>正当</w:t>
      </w:r>
      <w:r>
        <w:rPr>
          <w:rFonts w:ascii="宋体" w:hAnsi="宋体" w:eastAsia="宋体" w:cs="宋体"/>
          <w:spacing w:val="8"/>
          <w:sz w:val="23"/>
          <w:szCs w:val="23"/>
        </w:rPr>
        <w:t>的扣分原因。</w:t>
      </w:r>
    </w:p>
    <w:p>
      <w:pPr>
        <w:spacing w:before="43" w:line="227" w:lineRule="auto"/>
        <w:ind w:left="6"/>
        <w:rPr>
          <w:rFonts w:ascii="宋体" w:hAnsi="宋体" w:eastAsia="宋体" w:cs="宋体"/>
          <w:sz w:val="23"/>
          <w:szCs w:val="23"/>
        </w:rPr>
      </w:pPr>
      <w:r>
        <w:rPr>
          <w:rFonts w:ascii="Arial" w:hAnsi="Arial" w:eastAsia="Arial" w:cs="Arial"/>
          <w:spacing w:val="-6"/>
          <w:sz w:val="23"/>
          <w:szCs w:val="23"/>
        </w:rPr>
        <w:t xml:space="preserve">▪     </w:t>
      </w:r>
      <w:r>
        <w:rPr>
          <w:rFonts w:hint="eastAsia" w:eastAsia="宋体" w:cs="Arial"/>
          <w:spacing w:val="-6"/>
          <w:sz w:val="23"/>
          <w:szCs w:val="23"/>
          <w:lang w:val="en-US" w:eastAsia="zh-CN"/>
        </w:rPr>
        <w:t xml:space="preserve">  </w:t>
      </w:r>
      <w:r>
        <w:rPr>
          <w:rFonts w:ascii="宋体" w:hAnsi="宋体" w:eastAsia="宋体" w:cs="宋体"/>
          <w:spacing w:val="-6"/>
          <w:sz w:val="23"/>
          <w:szCs w:val="23"/>
        </w:rPr>
        <w:t>测评原</w:t>
      </w:r>
      <w:r>
        <w:rPr>
          <w:rFonts w:ascii="宋体" w:hAnsi="宋体" w:eastAsia="宋体" w:cs="宋体"/>
          <w:spacing w:val="-3"/>
          <w:sz w:val="23"/>
          <w:szCs w:val="23"/>
        </w:rPr>
        <w:t>则：测评合格 ( √ ) 或不合格 ( × ) ，3位裁判必须统一结果。</w:t>
      </w:r>
    </w:p>
    <w:p>
      <w:pPr>
        <w:spacing w:before="43" w:line="228" w:lineRule="auto"/>
        <w:ind w:left="6"/>
        <w:rPr>
          <w:rFonts w:ascii="宋体" w:hAnsi="宋体" w:eastAsia="宋体" w:cs="宋体"/>
          <w:sz w:val="23"/>
          <w:szCs w:val="23"/>
        </w:rPr>
      </w:pPr>
      <w:r>
        <w:rPr>
          <w:rFonts w:ascii="Arial" w:hAnsi="Arial" w:eastAsia="Arial" w:cs="Arial"/>
          <w:spacing w:val="11"/>
          <w:sz w:val="23"/>
          <w:szCs w:val="23"/>
        </w:rPr>
        <w:t>▪</w:t>
      </w:r>
      <w:r>
        <w:rPr>
          <w:rFonts w:ascii="Arial" w:hAnsi="Arial" w:eastAsia="Arial" w:cs="Arial"/>
          <w:spacing w:val="8"/>
          <w:sz w:val="23"/>
          <w:szCs w:val="23"/>
        </w:rPr>
        <w:t xml:space="preserve">     </w:t>
      </w:r>
      <w:r>
        <w:rPr>
          <w:rFonts w:ascii="宋体" w:hAnsi="宋体" w:eastAsia="宋体" w:cs="宋体"/>
          <w:spacing w:val="8"/>
          <w:sz w:val="23"/>
          <w:szCs w:val="23"/>
        </w:rPr>
        <w:t>独立测评：裁判先用铅笔在《横向评分表》上独立记录测量结果。</w:t>
      </w:r>
    </w:p>
    <w:p>
      <w:pPr>
        <w:spacing w:before="40" w:line="228" w:lineRule="auto"/>
        <w:ind w:left="6"/>
        <w:rPr>
          <w:rFonts w:ascii="宋体" w:hAnsi="宋体" w:eastAsia="宋体" w:cs="宋体"/>
          <w:sz w:val="23"/>
          <w:szCs w:val="23"/>
        </w:rPr>
      </w:pPr>
      <w:r>
        <w:rPr>
          <w:rFonts w:ascii="Arial" w:hAnsi="Arial" w:eastAsia="Arial" w:cs="Arial"/>
          <w:spacing w:val="8"/>
          <w:sz w:val="23"/>
          <w:szCs w:val="23"/>
        </w:rPr>
        <w:t xml:space="preserve">▪     </w:t>
      </w:r>
      <w:r>
        <w:rPr>
          <w:rFonts w:ascii="宋体" w:hAnsi="宋体" w:eastAsia="宋体" w:cs="宋体"/>
          <w:spacing w:val="8"/>
          <w:sz w:val="23"/>
          <w:szCs w:val="23"/>
        </w:rPr>
        <w:t>结果测评: 在结果测试环节，选手举手示意后，裁判才能评分</w:t>
      </w:r>
      <w:r>
        <w:rPr>
          <w:rFonts w:ascii="宋体" w:hAnsi="宋体" w:eastAsia="宋体" w:cs="宋体"/>
          <w:spacing w:val="1"/>
          <w:sz w:val="23"/>
          <w:szCs w:val="23"/>
        </w:rPr>
        <w:t>。</w:t>
      </w:r>
    </w:p>
    <w:p>
      <w:pPr>
        <w:spacing w:before="43" w:line="228" w:lineRule="auto"/>
        <w:ind w:left="6"/>
        <w:rPr>
          <w:rFonts w:ascii="宋体" w:hAnsi="宋体" w:eastAsia="宋体" w:cs="宋体"/>
          <w:sz w:val="23"/>
          <w:szCs w:val="23"/>
        </w:rPr>
      </w:pPr>
      <w:r>
        <w:rPr>
          <w:rFonts w:ascii="Arial" w:hAnsi="Arial" w:eastAsia="Arial" w:cs="Arial"/>
          <w:spacing w:val="16"/>
          <w:sz w:val="23"/>
          <w:szCs w:val="23"/>
        </w:rPr>
        <w:t>▪</w:t>
      </w:r>
      <w:r>
        <w:rPr>
          <w:rFonts w:ascii="Arial" w:hAnsi="Arial" w:eastAsia="Arial" w:cs="Arial"/>
          <w:spacing w:val="15"/>
          <w:sz w:val="23"/>
          <w:szCs w:val="23"/>
        </w:rPr>
        <w:t xml:space="preserve"> </w:t>
      </w:r>
      <w:r>
        <w:rPr>
          <w:rFonts w:ascii="Arial" w:hAnsi="Arial" w:eastAsia="Arial" w:cs="Arial"/>
          <w:spacing w:val="8"/>
          <w:sz w:val="23"/>
          <w:szCs w:val="23"/>
        </w:rPr>
        <w:t xml:space="preserve">    </w:t>
      </w:r>
      <w:r>
        <w:rPr>
          <w:rFonts w:ascii="宋体" w:hAnsi="宋体" w:eastAsia="宋体" w:cs="宋体"/>
          <w:spacing w:val="8"/>
          <w:sz w:val="23"/>
          <w:szCs w:val="23"/>
        </w:rPr>
        <w:t>小组统分：裁判应同时报分或举牌，确认结果后，立即用签字笔覆盖铅笔记录。</w:t>
      </w:r>
    </w:p>
    <w:p>
      <w:pPr>
        <w:spacing w:before="43" w:line="228" w:lineRule="auto"/>
        <w:ind w:left="6"/>
        <w:rPr>
          <w:rFonts w:ascii="宋体" w:hAnsi="宋体" w:eastAsia="宋体" w:cs="宋体"/>
          <w:sz w:val="23"/>
          <w:szCs w:val="23"/>
        </w:rPr>
      </w:pPr>
      <w:r>
        <w:rPr>
          <w:rFonts w:ascii="Arial" w:hAnsi="Arial" w:eastAsia="Arial" w:cs="Arial"/>
          <w:spacing w:val="16"/>
          <w:sz w:val="23"/>
          <w:szCs w:val="23"/>
        </w:rPr>
        <w:t xml:space="preserve">▪ </w:t>
      </w:r>
      <w:r>
        <w:rPr>
          <w:rFonts w:ascii="Arial" w:hAnsi="Arial" w:eastAsia="Arial" w:cs="Arial"/>
          <w:spacing w:val="15"/>
          <w:sz w:val="23"/>
          <w:szCs w:val="23"/>
        </w:rPr>
        <w:t xml:space="preserve"> </w:t>
      </w:r>
      <w:r>
        <w:rPr>
          <w:rFonts w:ascii="Arial" w:hAnsi="Arial" w:eastAsia="Arial" w:cs="Arial"/>
          <w:spacing w:val="8"/>
          <w:sz w:val="23"/>
          <w:szCs w:val="23"/>
        </w:rPr>
        <w:t xml:space="preserve">   </w:t>
      </w:r>
      <w:r>
        <w:rPr>
          <w:rFonts w:ascii="宋体" w:hAnsi="宋体" w:eastAsia="宋体" w:cs="宋体"/>
          <w:spacing w:val="8"/>
          <w:sz w:val="23"/>
          <w:szCs w:val="23"/>
        </w:rPr>
        <w:t>组长核分：小组长与成员同时核对评分结果，确保统分表与各裁判横向评分表结果一致。</w:t>
      </w:r>
    </w:p>
    <w:p>
      <w:pPr>
        <w:spacing w:before="42" w:line="228" w:lineRule="auto"/>
        <w:ind w:left="6"/>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计时评分：依据计时员提供的记录表统一评分。</w:t>
      </w:r>
    </w:p>
    <w:p>
      <w:pPr>
        <w:spacing w:line="289" w:lineRule="auto"/>
        <w:rPr>
          <w:rFonts w:ascii="Arial"/>
          <w:sz w:val="21"/>
        </w:rPr>
      </w:pPr>
    </w:p>
    <w:p>
      <w:pPr>
        <w:spacing w:before="75" w:line="226" w:lineRule="auto"/>
        <w:ind w:left="5"/>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3.3.5</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评价评分流</w:t>
      </w:r>
      <w:r>
        <w:rPr>
          <w:rFonts w:ascii="宋体" w:hAnsi="宋体" w:eastAsia="宋体" w:cs="宋体"/>
          <w:spacing w:val="6"/>
          <w:sz w:val="23"/>
          <w:szCs w:val="23"/>
          <w14:textOutline w14:w="4358" w14:cap="sq" w14:cmpd="sng">
            <w14:solidFill>
              <w14:srgbClr w14:val="000000"/>
            </w14:solidFill>
            <w14:prstDash w14:val="solid"/>
            <w14:bevel/>
          </w14:textOutline>
        </w:rPr>
        <w:t>程</w:t>
      </w:r>
    </w:p>
    <w:p>
      <w:pPr>
        <w:spacing w:before="45" w:line="228" w:lineRule="auto"/>
        <w:ind w:left="6"/>
        <w:rPr>
          <w:rFonts w:ascii="宋体" w:hAnsi="宋体" w:eastAsia="宋体" w:cs="宋体"/>
          <w:sz w:val="23"/>
          <w:szCs w:val="23"/>
        </w:rPr>
      </w:pPr>
      <w:r>
        <w:rPr>
          <w:rFonts w:ascii="Arial" w:hAnsi="Arial" w:eastAsia="Arial" w:cs="Arial"/>
          <w:spacing w:val="8"/>
          <w:sz w:val="23"/>
          <w:szCs w:val="23"/>
        </w:rPr>
        <w:t xml:space="preserve">▪     </w:t>
      </w:r>
      <w:r>
        <w:rPr>
          <w:rFonts w:ascii="宋体" w:hAnsi="宋体" w:eastAsia="宋体" w:cs="宋体"/>
          <w:spacing w:val="8"/>
          <w:sz w:val="23"/>
          <w:szCs w:val="23"/>
        </w:rPr>
        <w:t>过程记录：在《扣分记录表》记录打0或1等级的正当扣分理由</w:t>
      </w:r>
      <w:r>
        <w:rPr>
          <w:rFonts w:ascii="宋体" w:hAnsi="宋体" w:eastAsia="宋体" w:cs="宋体"/>
          <w:spacing w:val="1"/>
          <w:sz w:val="23"/>
          <w:szCs w:val="23"/>
        </w:rPr>
        <w:t>；</w:t>
      </w:r>
    </w:p>
    <w:p>
      <w:pPr>
        <w:spacing w:before="43" w:line="226" w:lineRule="auto"/>
        <w:ind w:left="6"/>
        <w:rPr>
          <w:rFonts w:ascii="宋体" w:hAnsi="宋体" w:eastAsia="宋体" w:cs="宋体"/>
          <w:sz w:val="23"/>
          <w:szCs w:val="23"/>
        </w:rPr>
      </w:pPr>
      <w:r>
        <w:rPr>
          <w:rFonts w:ascii="Arial" w:hAnsi="Arial" w:eastAsia="Arial" w:cs="Arial"/>
          <w:spacing w:val="16"/>
          <w:sz w:val="23"/>
          <w:szCs w:val="23"/>
        </w:rPr>
        <w:t xml:space="preserve">▪ </w:t>
      </w:r>
      <w:r>
        <w:rPr>
          <w:rFonts w:ascii="Arial" w:hAnsi="Arial" w:eastAsia="Arial" w:cs="Arial"/>
          <w:spacing w:val="9"/>
          <w:sz w:val="23"/>
          <w:szCs w:val="23"/>
        </w:rPr>
        <w:t xml:space="preserve"> </w:t>
      </w:r>
      <w:r>
        <w:rPr>
          <w:rFonts w:ascii="Arial" w:hAnsi="Arial" w:eastAsia="Arial" w:cs="Arial"/>
          <w:spacing w:val="8"/>
          <w:sz w:val="23"/>
          <w:szCs w:val="23"/>
        </w:rPr>
        <w:t xml:space="preserve">   </w:t>
      </w:r>
      <w:r>
        <w:rPr>
          <w:rFonts w:ascii="宋体" w:hAnsi="宋体" w:eastAsia="宋体" w:cs="宋体"/>
          <w:spacing w:val="8"/>
          <w:sz w:val="23"/>
          <w:szCs w:val="23"/>
        </w:rPr>
        <w:t>独立评价：裁判应比较所有选手的表现进行评价，独立确定每个评分项中的等级；</w:t>
      </w:r>
    </w:p>
    <w:p>
      <w:pPr>
        <w:sectPr>
          <w:footerReference r:id="rId8" w:type="default"/>
          <w:pgSz w:w="11900" w:h="16840"/>
          <w:pgMar w:top="951" w:right="740" w:bottom="730" w:left="728" w:header="0" w:footer="441" w:gutter="0"/>
          <w:cols w:space="720" w:num="1"/>
        </w:sectPr>
      </w:pPr>
    </w:p>
    <w:p>
      <w:pPr>
        <w:spacing w:before="48" w:line="228" w:lineRule="auto"/>
        <w:ind w:left="1"/>
        <w:rPr>
          <w:rFonts w:ascii="宋体" w:hAnsi="宋体" w:eastAsia="宋体" w:cs="宋体"/>
          <w:sz w:val="23"/>
          <w:szCs w:val="23"/>
        </w:rPr>
      </w:pPr>
      <w:r>
        <w:rPr>
          <w:rFonts w:ascii="Arial" w:hAnsi="Arial" w:eastAsia="Arial" w:cs="Arial"/>
          <w:spacing w:val="8"/>
          <w:sz w:val="23"/>
          <w:szCs w:val="23"/>
        </w:rPr>
        <w:t xml:space="preserve">▪     </w:t>
      </w:r>
      <w:r>
        <w:rPr>
          <w:rFonts w:ascii="宋体" w:hAnsi="宋体" w:eastAsia="宋体" w:cs="宋体"/>
          <w:spacing w:val="8"/>
          <w:sz w:val="23"/>
          <w:szCs w:val="23"/>
        </w:rPr>
        <w:t>评出三级：各评分项都必须在所有选手中评出最高等级，即等级3；</w:t>
      </w:r>
    </w:p>
    <w:p>
      <w:pPr>
        <w:spacing w:before="39" w:line="228" w:lineRule="auto"/>
        <w:ind w:left="1"/>
        <w:rPr>
          <w:rFonts w:ascii="宋体" w:hAnsi="宋体" w:eastAsia="宋体" w:cs="宋体"/>
          <w:sz w:val="23"/>
          <w:szCs w:val="23"/>
        </w:rPr>
      </w:pPr>
      <w:r>
        <w:rPr>
          <w:rFonts w:ascii="Arial" w:hAnsi="Arial" w:eastAsia="Arial" w:cs="Arial"/>
          <w:spacing w:val="16"/>
          <w:sz w:val="23"/>
          <w:szCs w:val="23"/>
        </w:rPr>
        <w:t xml:space="preserve">▪ </w:t>
      </w:r>
      <w:r>
        <w:rPr>
          <w:rFonts w:ascii="Arial" w:hAnsi="Arial" w:eastAsia="Arial" w:cs="Arial"/>
          <w:spacing w:val="10"/>
          <w:sz w:val="23"/>
          <w:szCs w:val="23"/>
        </w:rPr>
        <w:t xml:space="preserve"> </w:t>
      </w:r>
      <w:r>
        <w:rPr>
          <w:rFonts w:ascii="Arial" w:hAnsi="Arial" w:eastAsia="Arial" w:cs="Arial"/>
          <w:spacing w:val="8"/>
          <w:sz w:val="23"/>
          <w:szCs w:val="23"/>
        </w:rPr>
        <w:t xml:space="preserve">   </w:t>
      </w:r>
      <w:r>
        <w:rPr>
          <w:rFonts w:ascii="宋体" w:hAnsi="宋体" w:eastAsia="宋体" w:cs="宋体"/>
          <w:spacing w:val="8"/>
          <w:sz w:val="23"/>
          <w:szCs w:val="23"/>
        </w:rPr>
        <w:t>小组统分：裁判同时报分或举牌，若没有超过1个等级差，立即用签字笔覆盖铅笔记号；</w:t>
      </w:r>
    </w:p>
    <w:p>
      <w:pPr>
        <w:spacing w:before="42" w:line="227" w:lineRule="auto"/>
        <w:ind w:left="1"/>
        <w:rPr>
          <w:rFonts w:ascii="宋体" w:hAnsi="宋体" w:eastAsia="宋体" w:cs="宋体"/>
          <w:sz w:val="23"/>
          <w:szCs w:val="23"/>
        </w:rPr>
      </w:pPr>
      <w:r>
        <w:rPr>
          <w:rFonts w:ascii="Arial" w:hAnsi="Arial" w:eastAsia="Arial" w:cs="Arial"/>
          <w:spacing w:val="16"/>
          <w:sz w:val="23"/>
          <w:szCs w:val="23"/>
        </w:rPr>
        <w:t>▪</w:t>
      </w:r>
      <w:r>
        <w:rPr>
          <w:rFonts w:ascii="Arial" w:hAnsi="Arial" w:eastAsia="Arial" w:cs="Arial"/>
          <w:spacing w:val="14"/>
          <w:sz w:val="23"/>
          <w:szCs w:val="23"/>
        </w:rPr>
        <w:t xml:space="preserve"> </w:t>
      </w:r>
      <w:r>
        <w:rPr>
          <w:rFonts w:ascii="Arial" w:hAnsi="Arial" w:eastAsia="Arial" w:cs="Arial"/>
          <w:spacing w:val="8"/>
          <w:sz w:val="23"/>
          <w:szCs w:val="23"/>
        </w:rPr>
        <w:t xml:space="preserve">    </w:t>
      </w:r>
      <w:r>
        <w:rPr>
          <w:rFonts w:ascii="宋体" w:hAnsi="宋体" w:eastAsia="宋体" w:cs="宋体"/>
          <w:spacing w:val="8"/>
          <w:sz w:val="23"/>
          <w:szCs w:val="23"/>
        </w:rPr>
        <w:t>调整差异：若出现1个等级差，打出最低和最高等级的裁判说明理由重新调整等级；</w:t>
      </w:r>
    </w:p>
    <w:p>
      <w:pPr>
        <w:spacing w:before="43" w:line="228" w:lineRule="auto"/>
        <w:ind w:left="1"/>
        <w:rPr>
          <w:rFonts w:ascii="宋体" w:hAnsi="宋体" w:eastAsia="宋体" w:cs="宋体"/>
          <w:sz w:val="23"/>
          <w:szCs w:val="23"/>
        </w:rPr>
      </w:pPr>
      <w:r>
        <w:rPr>
          <w:rFonts w:ascii="Arial" w:hAnsi="Arial" w:eastAsia="Arial" w:cs="Arial"/>
          <w:spacing w:val="16"/>
          <w:sz w:val="23"/>
          <w:szCs w:val="23"/>
        </w:rPr>
        <w:t xml:space="preserve">▪ </w:t>
      </w:r>
      <w:r>
        <w:rPr>
          <w:rFonts w:ascii="Arial" w:hAnsi="Arial" w:eastAsia="Arial" w:cs="Arial"/>
          <w:spacing w:val="15"/>
          <w:sz w:val="23"/>
          <w:szCs w:val="23"/>
        </w:rPr>
        <w:t xml:space="preserve"> </w:t>
      </w:r>
      <w:r>
        <w:rPr>
          <w:rFonts w:ascii="Arial" w:hAnsi="Arial" w:eastAsia="Arial" w:cs="Arial"/>
          <w:spacing w:val="8"/>
          <w:sz w:val="23"/>
          <w:szCs w:val="23"/>
        </w:rPr>
        <w:t xml:space="preserve">   </w:t>
      </w:r>
      <w:r>
        <w:rPr>
          <w:rFonts w:ascii="宋体" w:hAnsi="宋体" w:eastAsia="宋体" w:cs="宋体"/>
          <w:spacing w:val="8"/>
          <w:sz w:val="23"/>
          <w:szCs w:val="23"/>
        </w:rPr>
        <w:t>组长核分：小组长与成员同时核对评分结果，确保统分表与各裁判横向评分表结果一致。</w:t>
      </w:r>
    </w:p>
    <w:p>
      <w:pPr>
        <w:spacing w:line="292" w:lineRule="auto"/>
        <w:rPr>
          <w:rFonts w:ascii="Arial"/>
          <w:sz w:val="21"/>
        </w:rPr>
      </w:pPr>
    </w:p>
    <w:p>
      <w:pPr>
        <w:spacing w:before="75" w:line="227" w:lineRule="auto"/>
        <w:rPr>
          <w:rFonts w:ascii="宋体" w:hAnsi="宋体" w:eastAsia="宋体" w:cs="宋体"/>
          <w:sz w:val="23"/>
          <w:szCs w:val="23"/>
        </w:rPr>
      </w:pPr>
      <w:bookmarkStart w:id="5" w:name="_bookmark6"/>
      <w:bookmarkEnd w:id="5"/>
      <w:r>
        <w:rPr>
          <w:rFonts w:ascii="宋体" w:hAnsi="宋体" w:eastAsia="宋体" w:cs="宋体"/>
          <w:spacing w:val="14"/>
          <w:sz w:val="23"/>
          <w:szCs w:val="23"/>
          <w14:textOutline w14:w="4358" w14:cap="sq" w14:cmpd="sng">
            <w14:solidFill>
              <w14:srgbClr w14:val="000000"/>
            </w14:solidFill>
            <w14:prstDash w14:val="solid"/>
            <w14:bevel/>
          </w14:textOutline>
        </w:rPr>
        <w:t>3</w:t>
      </w:r>
      <w:r>
        <w:rPr>
          <w:rFonts w:ascii="宋体" w:hAnsi="宋体" w:eastAsia="宋体" w:cs="宋体"/>
          <w:spacing w:val="7"/>
          <w:sz w:val="23"/>
          <w:szCs w:val="23"/>
          <w14:textOutline w14:w="4358" w14:cap="sq" w14:cmpd="sng">
            <w14:solidFill>
              <w14:srgbClr w14:val="000000"/>
            </w14:solidFill>
            <w14:prstDash w14:val="solid"/>
            <w14:bevel/>
          </w14:textOutline>
        </w:rPr>
        <w:t>.3.6</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评分差异处理原则</w:t>
      </w:r>
    </w:p>
    <w:p>
      <w:pPr>
        <w:spacing w:before="43" w:line="227" w:lineRule="auto"/>
        <w:ind w:left="1"/>
        <w:rPr>
          <w:rFonts w:ascii="宋体" w:hAnsi="宋体" w:eastAsia="宋体" w:cs="宋体"/>
          <w:sz w:val="23"/>
          <w:szCs w:val="23"/>
        </w:rPr>
      </w:pPr>
      <w:r>
        <w:rPr>
          <w:rFonts w:ascii="Arial" w:hAnsi="Arial" w:eastAsia="Arial" w:cs="Arial"/>
          <w:spacing w:val="13"/>
          <w:sz w:val="23"/>
          <w:szCs w:val="23"/>
        </w:rPr>
        <w:t>▪</w:t>
      </w:r>
      <w:r>
        <w:rPr>
          <w:rFonts w:ascii="Arial" w:hAnsi="Arial" w:eastAsia="Arial" w:cs="Arial"/>
          <w:spacing w:val="8"/>
          <w:sz w:val="23"/>
          <w:szCs w:val="23"/>
        </w:rPr>
        <w:t xml:space="preserve">     </w:t>
      </w:r>
      <w:r>
        <w:rPr>
          <w:rFonts w:ascii="宋体" w:hAnsi="宋体" w:eastAsia="宋体" w:cs="宋体"/>
          <w:spacing w:val="8"/>
          <w:sz w:val="23"/>
          <w:szCs w:val="23"/>
        </w:rPr>
        <w:t>当裁判员之间评分出现差异时，原则上应遵循少数服从多数的原则；</w:t>
      </w:r>
    </w:p>
    <w:p>
      <w:pPr>
        <w:spacing w:before="41" w:line="228" w:lineRule="auto"/>
        <w:ind w:left="1"/>
        <w:rPr>
          <w:rFonts w:ascii="宋体" w:hAnsi="宋体" w:eastAsia="宋体" w:cs="宋体"/>
          <w:sz w:val="23"/>
          <w:szCs w:val="23"/>
        </w:rPr>
      </w:pPr>
      <w:r>
        <w:rPr>
          <w:rFonts w:ascii="Arial" w:hAnsi="Arial" w:eastAsia="Arial" w:cs="Arial"/>
          <w:spacing w:val="11"/>
          <w:sz w:val="23"/>
          <w:szCs w:val="23"/>
        </w:rPr>
        <w:t>▪</w:t>
      </w:r>
      <w:r>
        <w:rPr>
          <w:rFonts w:ascii="Arial" w:hAnsi="Arial" w:eastAsia="Arial" w:cs="Arial"/>
          <w:spacing w:val="8"/>
          <w:sz w:val="23"/>
          <w:szCs w:val="23"/>
        </w:rPr>
        <w:t xml:space="preserve">     </w:t>
      </w:r>
      <w:r>
        <w:rPr>
          <w:rFonts w:ascii="宋体" w:hAnsi="宋体" w:eastAsia="宋体" w:cs="宋体"/>
          <w:spacing w:val="8"/>
          <w:sz w:val="23"/>
          <w:szCs w:val="23"/>
        </w:rPr>
        <w:t>某一位裁判员需要调整评分结果时，需要出示扣分或加分的证据；</w:t>
      </w:r>
    </w:p>
    <w:p>
      <w:pPr>
        <w:spacing w:before="43" w:line="227" w:lineRule="auto"/>
        <w:ind w:left="1"/>
        <w:rPr>
          <w:rFonts w:ascii="宋体" w:hAnsi="宋体" w:eastAsia="宋体" w:cs="宋体"/>
          <w:sz w:val="23"/>
          <w:szCs w:val="23"/>
        </w:rPr>
      </w:pPr>
      <w:r>
        <w:rPr>
          <w:rFonts w:ascii="Arial" w:hAnsi="Arial" w:eastAsia="Arial" w:cs="Arial"/>
          <w:spacing w:val="12"/>
          <w:sz w:val="23"/>
          <w:szCs w:val="23"/>
        </w:rPr>
        <w:t xml:space="preserve">▪ </w:t>
      </w:r>
      <w:r>
        <w:rPr>
          <w:rFonts w:ascii="Arial" w:hAnsi="Arial" w:eastAsia="Arial" w:cs="Arial"/>
          <w:spacing w:val="7"/>
          <w:sz w:val="23"/>
          <w:szCs w:val="23"/>
        </w:rPr>
        <w:t xml:space="preserve"> </w:t>
      </w:r>
      <w:r>
        <w:rPr>
          <w:rFonts w:ascii="Arial" w:hAnsi="Arial" w:eastAsia="Arial" w:cs="Arial"/>
          <w:spacing w:val="6"/>
          <w:sz w:val="23"/>
          <w:szCs w:val="23"/>
        </w:rPr>
        <w:t xml:space="preserve">   </w:t>
      </w:r>
      <w:r>
        <w:rPr>
          <w:rFonts w:ascii="宋体" w:hAnsi="宋体" w:eastAsia="宋体" w:cs="宋体"/>
          <w:spacing w:val="6"/>
          <w:sz w:val="23"/>
          <w:szCs w:val="23"/>
        </w:rPr>
        <w:t>如有较大争议，请裁判长定论；</w:t>
      </w:r>
    </w:p>
    <w:p>
      <w:pPr>
        <w:spacing w:before="43" w:line="227" w:lineRule="auto"/>
        <w:ind w:left="1"/>
        <w:rPr>
          <w:rFonts w:ascii="宋体" w:hAnsi="宋体" w:eastAsia="宋体" w:cs="宋体"/>
          <w:sz w:val="23"/>
          <w:szCs w:val="23"/>
        </w:rPr>
      </w:pPr>
      <w:r>
        <w:rPr>
          <w:rFonts w:ascii="Arial" w:hAnsi="Arial" w:eastAsia="Arial" w:cs="Arial"/>
          <w:spacing w:val="13"/>
          <w:sz w:val="23"/>
          <w:szCs w:val="23"/>
        </w:rPr>
        <w:t>▪</w:t>
      </w:r>
      <w:r>
        <w:rPr>
          <w:rFonts w:ascii="Arial" w:hAnsi="Arial" w:eastAsia="Arial" w:cs="Arial"/>
          <w:spacing w:val="8"/>
          <w:sz w:val="23"/>
          <w:szCs w:val="23"/>
        </w:rPr>
        <w:t xml:space="preserve">     </w:t>
      </w:r>
      <w:r>
        <w:rPr>
          <w:rFonts w:ascii="宋体" w:hAnsi="宋体" w:eastAsia="宋体" w:cs="宋体"/>
          <w:spacing w:val="8"/>
          <w:sz w:val="23"/>
          <w:szCs w:val="23"/>
        </w:rPr>
        <w:t>每个裁判员的所有记录表及评分表必须签字后提交给组长以备复查。</w:t>
      </w:r>
    </w:p>
    <w:p>
      <w:pPr>
        <w:spacing w:line="293" w:lineRule="auto"/>
        <w:rPr>
          <w:rFonts w:ascii="Arial"/>
          <w:sz w:val="21"/>
        </w:rPr>
      </w:pPr>
    </w:p>
    <w:p>
      <w:pPr>
        <w:spacing w:before="76" w:line="227" w:lineRule="auto"/>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3</w:t>
      </w:r>
      <w:r>
        <w:rPr>
          <w:rFonts w:ascii="宋体" w:hAnsi="宋体" w:eastAsia="宋体" w:cs="宋体"/>
          <w:spacing w:val="8"/>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14:textOutline w14:w="4358" w14:cap="sq" w14:cmpd="sng">
            <w14:solidFill>
              <w14:srgbClr w14:val="000000"/>
            </w14:solidFill>
            <w14:prstDash w14:val="solid"/>
            <w14:bevel/>
          </w14:textOutline>
        </w:rPr>
        <w:t>3.7</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分数的确定</w:t>
      </w:r>
    </w:p>
    <w:p>
      <w:pPr>
        <w:spacing w:before="43" w:line="227" w:lineRule="auto"/>
        <w:ind w:left="1"/>
        <w:rPr>
          <w:rFonts w:ascii="宋体" w:hAnsi="宋体" w:eastAsia="宋体" w:cs="宋体"/>
          <w:sz w:val="23"/>
          <w:szCs w:val="23"/>
        </w:rPr>
      </w:pPr>
      <w:r>
        <w:rPr>
          <w:rFonts w:ascii="Arial" w:hAnsi="Arial" w:eastAsia="Arial" w:cs="Arial"/>
          <w:spacing w:val="16"/>
          <w:sz w:val="23"/>
          <w:szCs w:val="23"/>
        </w:rPr>
        <w:t>▪</w:t>
      </w:r>
      <w:r>
        <w:rPr>
          <w:rFonts w:ascii="Arial" w:hAnsi="Arial" w:eastAsia="Arial" w:cs="Arial"/>
          <w:spacing w:val="9"/>
          <w:sz w:val="23"/>
          <w:szCs w:val="23"/>
        </w:rPr>
        <w:t xml:space="preserve"> </w:t>
      </w:r>
      <w:r>
        <w:rPr>
          <w:rFonts w:ascii="Arial" w:hAnsi="Arial" w:eastAsia="Arial" w:cs="Arial"/>
          <w:spacing w:val="8"/>
          <w:sz w:val="23"/>
          <w:szCs w:val="23"/>
        </w:rPr>
        <w:t xml:space="preserve">  </w:t>
      </w:r>
      <w:r>
        <w:rPr>
          <w:rFonts w:hint="eastAsia" w:eastAsia="宋体" w:cs="Arial"/>
          <w:spacing w:val="8"/>
          <w:sz w:val="23"/>
          <w:szCs w:val="23"/>
          <w:lang w:val="en-US" w:eastAsia="zh-CN"/>
        </w:rPr>
        <w:t xml:space="preserve">  选手每个评分点的得出分由3个或以上裁判的分数决定</w:t>
      </w:r>
      <w:r>
        <w:rPr>
          <w:rFonts w:ascii="宋体" w:hAnsi="宋体" w:eastAsia="宋体" w:cs="宋体"/>
          <w:spacing w:val="8"/>
          <w:sz w:val="23"/>
          <w:szCs w:val="23"/>
        </w:rPr>
        <w:t>；</w:t>
      </w:r>
    </w:p>
    <w:p>
      <w:pPr>
        <w:spacing w:before="41" w:line="227" w:lineRule="auto"/>
        <w:ind w:left="1"/>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13"/>
          <w:sz w:val="23"/>
          <w:szCs w:val="23"/>
        </w:rPr>
        <w:t xml:space="preserve"> </w:t>
      </w:r>
      <w:r>
        <w:rPr>
          <w:rFonts w:ascii="Arial" w:hAnsi="Arial" w:eastAsia="Arial" w:cs="Arial"/>
          <w:spacing w:val="7"/>
          <w:sz w:val="23"/>
          <w:szCs w:val="23"/>
        </w:rPr>
        <w:t xml:space="preserve">   </w:t>
      </w:r>
      <w:r>
        <w:rPr>
          <w:rFonts w:hint="eastAsia" w:eastAsia="宋体" w:cs="Arial"/>
          <w:spacing w:val="7"/>
          <w:sz w:val="23"/>
          <w:szCs w:val="23"/>
          <w:lang w:val="en-US" w:eastAsia="zh-CN"/>
        </w:rPr>
        <w:t>每位</w:t>
      </w:r>
      <w:r>
        <w:rPr>
          <w:rFonts w:ascii="宋体" w:hAnsi="宋体" w:eastAsia="宋体" w:cs="宋体"/>
          <w:spacing w:val="7"/>
          <w:sz w:val="23"/>
          <w:szCs w:val="23"/>
        </w:rPr>
        <w:t>裁判</w:t>
      </w:r>
      <w:r>
        <w:rPr>
          <w:rFonts w:hint="eastAsia" w:ascii="宋体" w:hAnsi="宋体" w:eastAsia="宋体" w:cs="宋体"/>
          <w:spacing w:val="7"/>
          <w:sz w:val="23"/>
          <w:szCs w:val="23"/>
          <w:lang w:val="en-US" w:eastAsia="zh-CN"/>
        </w:rPr>
        <w:t>横向评分表的分数都经过小组成员共同核定并签字确认</w:t>
      </w:r>
      <w:r>
        <w:rPr>
          <w:rFonts w:ascii="宋体" w:hAnsi="宋体" w:eastAsia="宋体" w:cs="宋体"/>
          <w:spacing w:val="7"/>
          <w:sz w:val="23"/>
          <w:szCs w:val="23"/>
        </w:rPr>
        <w:t>；</w:t>
      </w:r>
    </w:p>
    <w:p>
      <w:pPr>
        <w:spacing w:before="44" w:line="227" w:lineRule="auto"/>
        <w:ind w:left="1"/>
        <w:rPr>
          <w:rFonts w:ascii="宋体" w:hAnsi="宋体" w:eastAsia="宋体" w:cs="宋体"/>
          <w:sz w:val="23"/>
          <w:szCs w:val="23"/>
        </w:rPr>
      </w:pPr>
      <w:r>
        <w:rPr>
          <w:rFonts w:ascii="Arial" w:hAnsi="Arial" w:eastAsia="Arial" w:cs="Arial"/>
          <w:spacing w:val="16"/>
          <w:sz w:val="23"/>
          <w:szCs w:val="23"/>
        </w:rPr>
        <w:t xml:space="preserve">▪ </w:t>
      </w:r>
      <w:r>
        <w:rPr>
          <w:rFonts w:ascii="Arial" w:hAnsi="Arial" w:eastAsia="Arial" w:cs="Arial"/>
          <w:spacing w:val="9"/>
          <w:sz w:val="23"/>
          <w:szCs w:val="23"/>
        </w:rPr>
        <w:t xml:space="preserve"> </w:t>
      </w:r>
      <w:r>
        <w:rPr>
          <w:rFonts w:ascii="Arial" w:hAnsi="Arial" w:eastAsia="Arial" w:cs="Arial"/>
          <w:spacing w:val="8"/>
          <w:sz w:val="23"/>
          <w:szCs w:val="23"/>
        </w:rPr>
        <w:t xml:space="preserve">   </w:t>
      </w:r>
      <w:r>
        <w:rPr>
          <w:rFonts w:ascii="宋体" w:hAnsi="宋体" w:eastAsia="宋体" w:cs="宋体"/>
          <w:spacing w:val="8"/>
          <w:sz w:val="23"/>
          <w:szCs w:val="23"/>
        </w:rPr>
        <w:t>若某个评分点分数有错误需要更改，必须经过裁判长同意并签字；</w:t>
      </w:r>
    </w:p>
    <w:p>
      <w:pPr>
        <w:spacing w:before="44" w:line="227" w:lineRule="auto"/>
        <w:ind w:left="1"/>
        <w:rPr>
          <w:rFonts w:ascii="宋体" w:hAnsi="宋体" w:eastAsia="宋体" w:cs="宋体"/>
          <w:spacing w:val="8"/>
          <w:sz w:val="23"/>
          <w:szCs w:val="23"/>
        </w:rPr>
      </w:pPr>
      <w:r>
        <w:rPr>
          <w:rFonts w:ascii="Arial" w:hAnsi="Arial" w:eastAsia="Arial" w:cs="Arial"/>
          <w:spacing w:val="11"/>
          <w:sz w:val="23"/>
          <w:szCs w:val="23"/>
        </w:rPr>
        <w:t>▪</w:t>
      </w:r>
      <w:r>
        <w:rPr>
          <w:rFonts w:ascii="Arial" w:hAnsi="Arial" w:eastAsia="Arial" w:cs="Arial"/>
          <w:spacing w:val="8"/>
          <w:sz w:val="23"/>
          <w:szCs w:val="23"/>
        </w:rPr>
        <w:t xml:space="preserve">     </w:t>
      </w:r>
      <w:r>
        <w:rPr>
          <w:rFonts w:ascii="宋体" w:hAnsi="宋体" w:eastAsia="宋体" w:cs="宋体"/>
          <w:spacing w:val="8"/>
          <w:sz w:val="23"/>
          <w:szCs w:val="23"/>
        </w:rPr>
        <w:t>分数录完后，裁判长和副裁判长抽查核对纸质评分表的分数一致；</w:t>
      </w:r>
    </w:p>
    <w:p>
      <w:pPr>
        <w:spacing w:before="44" w:line="227" w:lineRule="auto"/>
        <w:ind w:left="1"/>
        <w:rPr>
          <w:rFonts w:hint="eastAsia" w:eastAsia="宋体" w:cs="Arial"/>
          <w:spacing w:val="8"/>
          <w:sz w:val="23"/>
          <w:szCs w:val="23"/>
          <w:lang w:val="en-US" w:eastAsia="zh-CN"/>
        </w:rPr>
      </w:pPr>
      <w:r>
        <w:rPr>
          <w:rFonts w:ascii="Arial" w:hAnsi="Arial" w:eastAsia="Arial" w:cs="Arial"/>
          <w:spacing w:val="11"/>
          <w:sz w:val="23"/>
          <w:szCs w:val="23"/>
        </w:rPr>
        <w:t>▪</w:t>
      </w:r>
      <w:r>
        <w:rPr>
          <w:rFonts w:ascii="Arial" w:hAnsi="Arial" w:eastAsia="Arial" w:cs="Arial"/>
          <w:spacing w:val="8"/>
          <w:sz w:val="23"/>
          <w:szCs w:val="23"/>
        </w:rPr>
        <w:t xml:space="preserve">    </w:t>
      </w:r>
      <w:r>
        <w:rPr>
          <w:rFonts w:hint="eastAsia" w:eastAsia="宋体" w:cs="Arial"/>
          <w:spacing w:val="8"/>
          <w:sz w:val="23"/>
          <w:szCs w:val="23"/>
          <w:lang w:val="en-US" w:eastAsia="zh-CN"/>
        </w:rPr>
        <w:t xml:space="preserve"> 所有裁判员在总成绩表上签字，证明每一位选手的分数是由所有裁判共同打出的分数；</w:t>
      </w:r>
    </w:p>
    <w:p>
      <w:pPr>
        <w:spacing w:before="43" w:line="227" w:lineRule="auto"/>
        <w:ind w:left="1"/>
        <w:rPr>
          <w:rFonts w:hint="default" w:eastAsia="宋体" w:cs="Arial"/>
          <w:spacing w:val="8"/>
          <w:sz w:val="23"/>
          <w:szCs w:val="23"/>
          <w:lang w:val="en-US" w:eastAsia="zh-CN"/>
        </w:rPr>
      </w:pPr>
      <w:r>
        <w:rPr>
          <w:rFonts w:ascii="Arial" w:hAnsi="Arial" w:eastAsia="Arial" w:cs="Arial"/>
          <w:spacing w:val="13"/>
          <w:sz w:val="23"/>
          <w:szCs w:val="23"/>
        </w:rPr>
        <w:t>▪</w:t>
      </w:r>
      <w:r>
        <w:rPr>
          <w:rFonts w:ascii="Arial" w:hAnsi="Arial" w:eastAsia="Arial" w:cs="Arial"/>
          <w:spacing w:val="8"/>
          <w:sz w:val="23"/>
          <w:szCs w:val="23"/>
        </w:rPr>
        <w:t xml:space="preserve">     </w:t>
      </w:r>
      <w:r>
        <w:rPr>
          <w:rFonts w:hint="eastAsia" w:ascii="宋体" w:hAnsi="宋体" w:eastAsia="宋体" w:cs="宋体"/>
          <w:spacing w:val="8"/>
          <w:sz w:val="23"/>
          <w:szCs w:val="23"/>
          <w:lang w:val="en-US" w:eastAsia="zh-CN"/>
        </w:rPr>
        <w:t>所有裁判签字后，分数不得更改，裁判不签字视为自动放弃；</w:t>
      </w:r>
    </w:p>
    <w:p>
      <w:pPr>
        <w:spacing w:before="43" w:line="227" w:lineRule="auto"/>
        <w:ind w:left="1"/>
        <w:rPr>
          <w:rFonts w:ascii="宋体" w:hAnsi="宋体" w:eastAsia="宋体" w:cs="宋体"/>
          <w:sz w:val="23"/>
          <w:szCs w:val="23"/>
        </w:rPr>
      </w:pPr>
      <w:r>
        <w:rPr>
          <w:rFonts w:ascii="Arial" w:hAnsi="Arial" w:eastAsia="Arial" w:cs="Arial"/>
          <w:spacing w:val="13"/>
          <w:sz w:val="23"/>
          <w:szCs w:val="23"/>
        </w:rPr>
        <w:t>▪</w:t>
      </w:r>
      <w:r>
        <w:rPr>
          <w:rFonts w:ascii="Arial" w:hAnsi="Arial" w:eastAsia="Arial" w:cs="Arial"/>
          <w:spacing w:val="8"/>
          <w:sz w:val="23"/>
          <w:szCs w:val="23"/>
        </w:rPr>
        <w:t xml:space="preserve">     </w:t>
      </w:r>
      <w:r>
        <w:rPr>
          <w:rFonts w:ascii="宋体" w:hAnsi="宋体" w:eastAsia="宋体" w:cs="宋体"/>
          <w:spacing w:val="8"/>
          <w:sz w:val="23"/>
          <w:szCs w:val="23"/>
        </w:rPr>
        <w:t>如果出现分数并列情况，按照模块权重大的优先原则确定最终排名；</w:t>
      </w:r>
    </w:p>
    <w:p>
      <w:pPr>
        <w:spacing w:before="44" w:line="227" w:lineRule="auto"/>
        <w:ind w:left="1"/>
        <w:rPr>
          <w:rFonts w:ascii="宋体" w:hAnsi="宋体" w:eastAsia="宋体" w:cs="宋体"/>
          <w:sz w:val="23"/>
          <w:szCs w:val="23"/>
        </w:rPr>
      </w:pPr>
      <w:r>
        <w:rPr>
          <w:rFonts w:ascii="Arial" w:hAnsi="Arial" w:eastAsia="Arial" w:cs="Arial"/>
          <w:spacing w:val="9"/>
          <w:sz w:val="23"/>
          <w:szCs w:val="23"/>
        </w:rPr>
        <w:t>▪</w:t>
      </w:r>
      <w:r>
        <w:rPr>
          <w:rFonts w:ascii="Arial" w:hAnsi="Arial" w:eastAsia="Arial" w:cs="Arial"/>
          <w:spacing w:val="8"/>
          <w:sz w:val="23"/>
          <w:szCs w:val="23"/>
        </w:rPr>
        <w:t xml:space="preserve">     </w:t>
      </w:r>
      <w:r>
        <w:rPr>
          <w:rFonts w:ascii="宋体" w:hAnsi="宋体" w:eastAsia="宋体" w:cs="宋体"/>
          <w:spacing w:val="8"/>
          <w:sz w:val="23"/>
          <w:szCs w:val="23"/>
        </w:rPr>
        <w:t>遵照小组评分负责制原则，成绩公布后不接受任何人复查分数。</w:t>
      </w:r>
    </w:p>
    <w:p>
      <w:pPr>
        <w:spacing w:line="291" w:lineRule="auto"/>
        <w:rPr>
          <w:rFonts w:ascii="Arial"/>
          <w:sz w:val="21"/>
        </w:rPr>
      </w:pPr>
    </w:p>
    <w:p>
      <w:pPr>
        <w:spacing w:before="75" w:line="227" w:lineRule="auto"/>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3</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pacing w:val="7"/>
          <w:sz w:val="23"/>
          <w:szCs w:val="23"/>
          <w14:textOutline w14:w="4358" w14:cap="sq" w14:cmpd="sng">
            <w14:solidFill>
              <w14:srgbClr w14:val="000000"/>
            </w14:solidFill>
            <w14:prstDash w14:val="solid"/>
            <w14:bevel/>
          </w14:textOutline>
        </w:rPr>
        <w:t>3.8</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技能测评补充说明</w:t>
      </w:r>
    </w:p>
    <w:p>
      <w:pPr>
        <w:spacing w:before="42" w:line="227" w:lineRule="auto"/>
        <w:ind w:left="502"/>
        <w:rPr>
          <w:rFonts w:ascii="宋体" w:hAnsi="宋体" w:eastAsia="宋体" w:cs="宋体"/>
          <w:sz w:val="23"/>
          <w:szCs w:val="23"/>
        </w:rPr>
      </w:pPr>
      <w:r>
        <w:rPr>
          <w:rFonts w:ascii="宋体" w:hAnsi="宋体" w:eastAsia="宋体" w:cs="宋体"/>
          <w:spacing w:val="8"/>
          <w:sz w:val="23"/>
          <w:szCs w:val="23"/>
        </w:rPr>
        <w:t>以下几方面的表现，将在相关评分项中进行评分</w:t>
      </w:r>
      <w:r>
        <w:rPr>
          <w:rFonts w:ascii="宋体" w:hAnsi="宋体" w:eastAsia="宋体" w:cs="宋体"/>
          <w:spacing w:val="5"/>
          <w:sz w:val="23"/>
          <w:szCs w:val="23"/>
        </w:rPr>
        <w:t>。</w:t>
      </w:r>
    </w:p>
    <w:p>
      <w:pPr>
        <w:spacing w:before="45" w:line="227" w:lineRule="auto"/>
        <w:ind w:left="476"/>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职业形象</w:t>
      </w:r>
    </w:p>
    <w:p>
      <w:pPr>
        <w:spacing w:before="43" w:line="227" w:lineRule="auto"/>
        <w:ind w:left="1"/>
        <w:rPr>
          <w:rFonts w:ascii="宋体" w:hAnsi="宋体" w:eastAsia="宋体" w:cs="宋体"/>
          <w:sz w:val="23"/>
          <w:szCs w:val="23"/>
        </w:rPr>
      </w:pPr>
      <w:r>
        <w:rPr>
          <w:rFonts w:ascii="Arial" w:hAnsi="Arial" w:eastAsia="Arial" w:cs="Arial"/>
          <w:spacing w:val="6"/>
          <w:sz w:val="23"/>
          <w:szCs w:val="23"/>
        </w:rPr>
        <w:t xml:space="preserve">▪     </w:t>
      </w:r>
      <w:r>
        <w:rPr>
          <w:rFonts w:ascii="宋体" w:hAnsi="宋体" w:eastAsia="宋体" w:cs="宋体"/>
          <w:spacing w:val="6"/>
          <w:sz w:val="23"/>
          <w:szCs w:val="23"/>
        </w:rPr>
        <w:t>服装及鞋子干净整洁</w:t>
      </w:r>
      <w:r>
        <w:rPr>
          <w:rFonts w:ascii="宋体" w:hAnsi="宋体" w:eastAsia="宋体" w:cs="宋体"/>
          <w:spacing w:val="3"/>
          <w:sz w:val="23"/>
          <w:szCs w:val="23"/>
        </w:rPr>
        <w:t>；</w:t>
      </w:r>
    </w:p>
    <w:p>
      <w:pPr>
        <w:spacing w:before="44" w:line="228" w:lineRule="auto"/>
        <w:ind w:left="1"/>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不佩戴耳环、手表、项链、戒指和手链等配饰；</w:t>
      </w:r>
    </w:p>
    <w:p>
      <w:pPr>
        <w:spacing w:before="41" w:line="227" w:lineRule="auto"/>
        <w:ind w:left="1"/>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9"/>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双手干净，皮肤光滑，不留长指甲，无假甲片和甲油；</w:t>
      </w:r>
    </w:p>
    <w:p>
      <w:pPr>
        <w:spacing w:before="42" w:line="227" w:lineRule="auto"/>
        <w:ind w:left="1"/>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10"/>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头发干净整洁，发髻梳理干净利落，身体无异味；</w:t>
      </w:r>
    </w:p>
    <w:p>
      <w:pPr>
        <w:spacing w:before="44" w:line="227" w:lineRule="auto"/>
        <w:ind w:left="1"/>
        <w:rPr>
          <w:rFonts w:ascii="宋体" w:hAnsi="宋体" w:eastAsia="宋体" w:cs="宋体"/>
          <w:sz w:val="23"/>
          <w:szCs w:val="23"/>
        </w:rPr>
      </w:pPr>
      <w:r>
        <w:rPr>
          <w:rFonts w:ascii="Arial" w:hAnsi="Arial" w:eastAsia="Arial" w:cs="Arial"/>
          <w:spacing w:val="9"/>
          <w:sz w:val="23"/>
          <w:szCs w:val="23"/>
        </w:rPr>
        <w:t>▪</w:t>
      </w:r>
      <w:r>
        <w:rPr>
          <w:rFonts w:ascii="Arial" w:hAnsi="Arial" w:eastAsia="Arial" w:cs="Arial"/>
          <w:spacing w:val="7"/>
          <w:sz w:val="23"/>
          <w:szCs w:val="23"/>
        </w:rPr>
        <w:t xml:space="preserve">     </w:t>
      </w:r>
      <w:r>
        <w:rPr>
          <w:rFonts w:ascii="宋体" w:hAnsi="宋体" w:eastAsia="宋体" w:cs="宋体"/>
          <w:spacing w:val="7"/>
          <w:sz w:val="23"/>
          <w:szCs w:val="23"/>
        </w:rPr>
        <w:t>操作过程保持良好的姿态和专业形象。</w:t>
      </w:r>
    </w:p>
    <w:p>
      <w:pPr>
        <w:spacing w:before="43" w:line="228" w:lineRule="auto"/>
        <w:ind w:left="475"/>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顾</w:t>
      </w:r>
      <w:r>
        <w:rPr>
          <w:rFonts w:ascii="宋体" w:hAnsi="宋体" w:eastAsia="宋体" w:cs="宋体"/>
          <w:spacing w:val="8"/>
          <w:sz w:val="23"/>
          <w:szCs w:val="23"/>
          <w14:textOutline w14:w="4358" w14:cap="sq" w14:cmpd="sng">
            <w14:solidFill>
              <w14:srgbClr w14:val="000000"/>
            </w14:solidFill>
            <w14:prstDash w14:val="solid"/>
            <w14:bevel/>
          </w14:textOutline>
        </w:rPr>
        <w:t>客维护</w:t>
      </w:r>
    </w:p>
    <w:p>
      <w:pPr>
        <w:spacing w:before="43" w:line="227" w:lineRule="auto"/>
        <w:ind w:left="1"/>
        <w:rPr>
          <w:rFonts w:ascii="宋体" w:hAnsi="宋体" w:eastAsia="宋体" w:cs="宋体"/>
          <w:sz w:val="23"/>
          <w:szCs w:val="23"/>
        </w:rPr>
      </w:pPr>
      <w:r>
        <w:rPr>
          <w:rFonts w:ascii="Arial" w:hAnsi="Arial" w:eastAsia="Arial" w:cs="Arial"/>
          <w:spacing w:val="9"/>
          <w:sz w:val="23"/>
          <w:szCs w:val="23"/>
        </w:rPr>
        <w:t>▪</w:t>
      </w:r>
      <w:r>
        <w:rPr>
          <w:rFonts w:ascii="Arial" w:hAnsi="Arial" w:eastAsia="Arial" w:cs="Arial"/>
          <w:spacing w:val="7"/>
          <w:sz w:val="23"/>
          <w:szCs w:val="23"/>
        </w:rPr>
        <w:t xml:space="preserve">     </w:t>
      </w:r>
      <w:r>
        <w:rPr>
          <w:rFonts w:hint="eastAsia" w:eastAsia="宋体" w:cs="Arial"/>
          <w:spacing w:val="7"/>
          <w:sz w:val="23"/>
          <w:szCs w:val="23"/>
          <w:lang w:val="en-US" w:eastAsia="zh-CN"/>
        </w:rPr>
        <w:t>艾灸操作</w:t>
      </w:r>
      <w:r>
        <w:rPr>
          <w:rFonts w:ascii="宋体" w:hAnsi="宋体" w:eastAsia="宋体" w:cs="宋体"/>
          <w:spacing w:val="7"/>
          <w:sz w:val="23"/>
          <w:szCs w:val="23"/>
        </w:rPr>
        <w:t>全程保护好顾客的隐私，不曝光；</w:t>
      </w:r>
    </w:p>
    <w:p>
      <w:pPr>
        <w:spacing w:before="44" w:line="227" w:lineRule="auto"/>
        <w:ind w:left="1"/>
        <w:rPr>
          <w:rFonts w:ascii="宋体" w:hAnsi="宋体" w:eastAsia="宋体" w:cs="宋体"/>
          <w:sz w:val="23"/>
          <w:szCs w:val="23"/>
        </w:rPr>
      </w:pPr>
      <w:r>
        <w:rPr>
          <w:rFonts w:ascii="Arial" w:hAnsi="Arial" w:eastAsia="Arial" w:cs="Arial"/>
          <w:spacing w:val="7"/>
          <w:sz w:val="23"/>
          <w:szCs w:val="23"/>
        </w:rPr>
        <w:t xml:space="preserve">▪     </w:t>
      </w:r>
      <w:r>
        <w:rPr>
          <w:rFonts w:hint="eastAsia" w:ascii="宋体" w:hAnsi="宋体" w:eastAsia="宋体" w:cs="宋体"/>
          <w:spacing w:val="7"/>
          <w:sz w:val="23"/>
          <w:szCs w:val="23"/>
          <w:lang w:val="en-US" w:eastAsia="zh-CN"/>
        </w:rPr>
        <w:t>艾灸操作</w:t>
      </w:r>
      <w:r>
        <w:rPr>
          <w:rFonts w:ascii="宋体" w:hAnsi="宋体" w:eastAsia="宋体" w:cs="宋体"/>
          <w:spacing w:val="7"/>
          <w:sz w:val="23"/>
          <w:szCs w:val="23"/>
        </w:rPr>
        <w:t>保持顾客姿态的舒适性</w:t>
      </w:r>
      <w:r>
        <w:rPr>
          <w:rFonts w:ascii="宋体" w:hAnsi="宋体" w:eastAsia="宋体" w:cs="宋体"/>
          <w:spacing w:val="3"/>
          <w:sz w:val="23"/>
          <w:szCs w:val="23"/>
        </w:rPr>
        <w:t>；</w:t>
      </w:r>
    </w:p>
    <w:p>
      <w:pPr>
        <w:spacing w:before="43" w:line="227" w:lineRule="auto"/>
        <w:ind w:left="1"/>
        <w:rPr>
          <w:rFonts w:ascii="宋体" w:hAnsi="宋体" w:eastAsia="宋体" w:cs="宋体"/>
          <w:sz w:val="23"/>
          <w:szCs w:val="23"/>
        </w:rPr>
      </w:pPr>
      <w:r>
        <w:rPr>
          <w:rFonts w:ascii="Arial" w:hAnsi="Arial" w:eastAsia="Arial" w:cs="Arial"/>
          <w:spacing w:val="14"/>
          <w:sz w:val="23"/>
          <w:szCs w:val="23"/>
        </w:rPr>
        <w:t>▪</w:t>
      </w:r>
      <w:r>
        <w:rPr>
          <w:rFonts w:ascii="Arial" w:hAnsi="Arial" w:eastAsia="Arial" w:cs="Arial"/>
          <w:spacing w:val="8"/>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根据顾客对环境温度需要增加毛毯或浴巾；</w:t>
      </w:r>
    </w:p>
    <w:p>
      <w:pPr>
        <w:spacing w:before="42" w:line="227" w:lineRule="auto"/>
        <w:ind w:left="1"/>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7"/>
          <w:sz w:val="23"/>
          <w:szCs w:val="23"/>
        </w:rPr>
        <w:t xml:space="preserve">  </w:t>
      </w:r>
      <w:r>
        <w:rPr>
          <w:rFonts w:hint="eastAsia" w:eastAsia="宋体" w:cs="Arial"/>
          <w:spacing w:val="7"/>
          <w:sz w:val="23"/>
          <w:szCs w:val="23"/>
          <w:lang w:val="en-US" w:eastAsia="zh-CN"/>
        </w:rPr>
        <w:t>艾灸操作</w:t>
      </w:r>
      <w:r>
        <w:rPr>
          <w:rFonts w:ascii="宋体" w:hAnsi="宋体" w:eastAsia="宋体" w:cs="宋体"/>
          <w:spacing w:val="7"/>
          <w:sz w:val="23"/>
          <w:szCs w:val="23"/>
        </w:rPr>
        <w:t>过程为顾客提供热情、细致、周到的服务；</w:t>
      </w:r>
    </w:p>
    <w:p>
      <w:pPr>
        <w:spacing w:before="44" w:line="227" w:lineRule="auto"/>
        <w:ind w:left="1"/>
        <w:rPr>
          <w:rFonts w:ascii="宋体" w:hAnsi="宋体" w:eastAsia="宋体" w:cs="宋体"/>
          <w:sz w:val="23"/>
          <w:szCs w:val="23"/>
        </w:rPr>
      </w:pPr>
      <w:r>
        <w:rPr>
          <w:rFonts w:ascii="Arial" w:hAnsi="Arial" w:eastAsia="Arial" w:cs="Arial"/>
          <w:spacing w:val="9"/>
          <w:sz w:val="23"/>
          <w:szCs w:val="23"/>
        </w:rPr>
        <w:t>▪</w:t>
      </w:r>
      <w:r>
        <w:rPr>
          <w:rFonts w:ascii="Arial" w:hAnsi="Arial" w:eastAsia="Arial" w:cs="Arial"/>
          <w:spacing w:val="7"/>
          <w:sz w:val="23"/>
          <w:szCs w:val="23"/>
        </w:rPr>
        <w:t xml:space="preserve">     </w:t>
      </w:r>
      <w:r>
        <w:rPr>
          <w:rFonts w:hint="eastAsia" w:ascii="宋体" w:hAnsi="宋体" w:eastAsia="宋体" w:cs="宋体"/>
          <w:spacing w:val="7"/>
          <w:sz w:val="23"/>
          <w:szCs w:val="23"/>
          <w:lang w:val="en-US" w:eastAsia="zh-CN"/>
        </w:rPr>
        <w:t>艾灸操作</w:t>
      </w:r>
      <w:r>
        <w:rPr>
          <w:rFonts w:ascii="宋体" w:hAnsi="宋体" w:eastAsia="宋体" w:cs="宋体"/>
          <w:spacing w:val="7"/>
          <w:sz w:val="23"/>
          <w:szCs w:val="23"/>
        </w:rPr>
        <w:t>结束后将顾客送回至指定休息点。</w:t>
      </w:r>
    </w:p>
    <w:p>
      <w:pPr>
        <w:spacing w:before="44" w:line="227" w:lineRule="auto"/>
        <w:ind w:left="478"/>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工</w:t>
      </w:r>
      <w:r>
        <w:rPr>
          <w:rFonts w:ascii="宋体" w:hAnsi="宋体" w:eastAsia="宋体" w:cs="宋体"/>
          <w:spacing w:val="8"/>
          <w:sz w:val="23"/>
          <w:szCs w:val="23"/>
          <w14:textOutline w14:w="4358" w14:cap="sq" w14:cmpd="sng">
            <w14:solidFill>
              <w14:srgbClr w14:val="000000"/>
            </w14:solidFill>
            <w14:prstDash w14:val="solid"/>
            <w14:bevel/>
          </w14:textOutline>
        </w:rPr>
        <w:t>作区域管理</w:t>
      </w:r>
    </w:p>
    <w:p>
      <w:pPr>
        <w:spacing w:before="41" w:line="228" w:lineRule="auto"/>
        <w:ind w:left="1"/>
        <w:rPr>
          <w:rFonts w:ascii="宋体" w:hAnsi="宋体" w:eastAsia="宋体" w:cs="宋体"/>
          <w:sz w:val="23"/>
          <w:szCs w:val="23"/>
        </w:rPr>
      </w:pPr>
      <w:r>
        <w:rPr>
          <w:rFonts w:ascii="Arial" w:hAnsi="Arial" w:eastAsia="Arial" w:cs="Arial"/>
          <w:spacing w:val="14"/>
          <w:sz w:val="23"/>
          <w:szCs w:val="23"/>
        </w:rPr>
        <w:t>▪</w:t>
      </w:r>
      <w:r>
        <w:rPr>
          <w:rFonts w:ascii="Arial" w:hAnsi="Arial" w:eastAsia="Arial" w:cs="Arial"/>
          <w:spacing w:val="8"/>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所有工具、产品摆放井然有序、取用方便；</w:t>
      </w:r>
    </w:p>
    <w:p>
      <w:pPr>
        <w:spacing w:before="43" w:line="227" w:lineRule="auto"/>
        <w:ind w:left="1"/>
        <w:rPr>
          <w:rFonts w:ascii="宋体" w:hAnsi="宋体" w:eastAsia="宋体" w:cs="宋体"/>
          <w:sz w:val="23"/>
          <w:szCs w:val="23"/>
        </w:rPr>
      </w:pPr>
      <w:r>
        <w:rPr>
          <w:rFonts w:ascii="Arial" w:hAnsi="Arial" w:eastAsia="Arial" w:cs="Arial"/>
          <w:spacing w:val="11"/>
          <w:sz w:val="23"/>
          <w:szCs w:val="23"/>
        </w:rPr>
        <w:t>▪</w:t>
      </w:r>
      <w:r>
        <w:rPr>
          <w:rFonts w:ascii="Arial" w:hAnsi="Arial" w:eastAsia="Arial" w:cs="Arial"/>
          <w:spacing w:val="8"/>
          <w:sz w:val="23"/>
          <w:szCs w:val="23"/>
        </w:rPr>
        <w:t xml:space="preserve">     </w:t>
      </w:r>
      <w:r>
        <w:rPr>
          <w:rFonts w:ascii="宋体" w:hAnsi="宋体" w:eastAsia="宋体" w:cs="宋体"/>
          <w:spacing w:val="8"/>
          <w:sz w:val="23"/>
          <w:szCs w:val="23"/>
        </w:rPr>
        <w:t>操作过程随时清理使用过的物品，始终保持工作区域的干净整洁；</w:t>
      </w:r>
    </w:p>
    <w:p>
      <w:pPr>
        <w:spacing w:before="45" w:line="227" w:lineRule="auto"/>
        <w:ind w:left="1"/>
        <w:rPr>
          <w:rFonts w:ascii="宋体" w:hAnsi="宋体" w:eastAsia="宋体" w:cs="宋体"/>
          <w:sz w:val="23"/>
          <w:szCs w:val="23"/>
        </w:rPr>
      </w:pPr>
      <w:r>
        <w:rPr>
          <w:rFonts w:ascii="Arial" w:hAnsi="Arial" w:eastAsia="Arial" w:cs="Arial"/>
          <w:spacing w:val="12"/>
          <w:sz w:val="23"/>
          <w:szCs w:val="23"/>
        </w:rPr>
        <w:t>▪</w:t>
      </w:r>
      <w:r>
        <w:rPr>
          <w:rFonts w:ascii="Arial" w:hAnsi="Arial" w:eastAsia="Arial" w:cs="Arial"/>
          <w:spacing w:val="7"/>
          <w:sz w:val="23"/>
          <w:szCs w:val="23"/>
        </w:rPr>
        <w:t xml:space="preserve"> </w:t>
      </w:r>
      <w:r>
        <w:rPr>
          <w:rFonts w:ascii="Arial" w:hAnsi="Arial" w:eastAsia="Arial" w:cs="Arial"/>
          <w:spacing w:val="6"/>
          <w:sz w:val="23"/>
          <w:szCs w:val="23"/>
        </w:rPr>
        <w:t xml:space="preserve">    </w:t>
      </w:r>
      <w:r>
        <w:rPr>
          <w:rFonts w:ascii="宋体" w:hAnsi="宋体" w:eastAsia="宋体" w:cs="宋体"/>
          <w:spacing w:val="6"/>
          <w:sz w:val="23"/>
          <w:szCs w:val="23"/>
        </w:rPr>
        <w:t>自取物品放回产品桌，床、推车、凳子、垃圾桶等消毒后归放原位；</w:t>
      </w:r>
    </w:p>
    <w:p>
      <w:pPr>
        <w:spacing w:before="42" w:line="227" w:lineRule="auto"/>
        <w:ind w:left="1"/>
        <w:rPr>
          <w:rFonts w:ascii="宋体" w:hAnsi="宋体" w:eastAsia="宋体" w:cs="宋体"/>
          <w:sz w:val="23"/>
          <w:szCs w:val="23"/>
        </w:rPr>
      </w:pPr>
      <w:r>
        <w:rPr>
          <w:rFonts w:ascii="Arial" w:hAnsi="Arial" w:eastAsia="Arial" w:cs="Arial"/>
          <w:spacing w:val="15"/>
          <w:sz w:val="23"/>
          <w:szCs w:val="23"/>
        </w:rPr>
        <w:t>▪</w:t>
      </w:r>
      <w:r>
        <w:rPr>
          <w:rFonts w:ascii="Arial" w:hAnsi="Arial" w:eastAsia="Arial" w:cs="Arial"/>
          <w:spacing w:val="8"/>
          <w:sz w:val="23"/>
          <w:szCs w:val="23"/>
        </w:rPr>
        <w:t xml:space="preserve">     </w:t>
      </w:r>
      <w:r>
        <w:rPr>
          <w:rFonts w:hint="eastAsia" w:ascii="宋体" w:hAnsi="宋体" w:eastAsia="宋体" w:cs="宋体"/>
          <w:spacing w:val="8"/>
          <w:sz w:val="23"/>
          <w:szCs w:val="23"/>
          <w:lang w:val="en-US" w:eastAsia="zh-CN"/>
        </w:rPr>
        <w:t>艾灸操作</w:t>
      </w:r>
      <w:r>
        <w:rPr>
          <w:rFonts w:ascii="宋体" w:hAnsi="宋体" w:eastAsia="宋体" w:cs="宋体"/>
          <w:spacing w:val="8"/>
          <w:sz w:val="23"/>
          <w:szCs w:val="23"/>
        </w:rPr>
        <w:t>结束将干净浴巾叠放在床尾，脏毛巾放在指定的回收大毛巾篮里；</w:t>
      </w:r>
    </w:p>
    <w:p>
      <w:pPr>
        <w:spacing w:before="45" w:line="228" w:lineRule="auto"/>
        <w:ind w:left="1"/>
        <w:rPr>
          <w:rFonts w:ascii="宋体" w:hAnsi="宋体" w:eastAsia="宋体" w:cs="宋体"/>
          <w:sz w:val="23"/>
          <w:szCs w:val="23"/>
        </w:rPr>
      </w:pPr>
      <w:r>
        <w:rPr>
          <w:rFonts w:ascii="Arial" w:hAnsi="Arial" w:eastAsia="Arial" w:cs="Arial"/>
          <w:spacing w:val="7"/>
          <w:sz w:val="23"/>
          <w:szCs w:val="23"/>
        </w:rPr>
        <w:t xml:space="preserve">▪     </w:t>
      </w:r>
      <w:r>
        <w:rPr>
          <w:rFonts w:ascii="宋体" w:hAnsi="宋体" w:eastAsia="宋体" w:cs="宋体"/>
          <w:spacing w:val="7"/>
          <w:sz w:val="23"/>
          <w:szCs w:val="23"/>
        </w:rPr>
        <w:t>工作区域还原至</w:t>
      </w:r>
      <w:r>
        <w:rPr>
          <w:rFonts w:hint="eastAsia" w:ascii="宋体" w:hAnsi="宋体" w:eastAsia="宋体" w:cs="宋体"/>
          <w:spacing w:val="7"/>
          <w:sz w:val="23"/>
          <w:szCs w:val="23"/>
          <w:lang w:val="en-US" w:eastAsia="zh-CN"/>
        </w:rPr>
        <w:t>操作</w:t>
      </w:r>
      <w:r>
        <w:rPr>
          <w:rFonts w:ascii="宋体" w:hAnsi="宋体" w:eastAsia="宋体" w:cs="宋体"/>
          <w:spacing w:val="7"/>
          <w:sz w:val="23"/>
          <w:szCs w:val="23"/>
        </w:rPr>
        <w:t>前的摆放标准</w:t>
      </w:r>
      <w:r>
        <w:rPr>
          <w:rFonts w:ascii="宋体" w:hAnsi="宋体" w:eastAsia="宋体" w:cs="宋体"/>
          <w:spacing w:val="6"/>
          <w:sz w:val="23"/>
          <w:szCs w:val="23"/>
        </w:rPr>
        <w:t>。</w:t>
      </w:r>
    </w:p>
    <w:p>
      <w:pPr>
        <w:spacing w:before="40" w:line="227" w:lineRule="auto"/>
        <w:ind w:left="478"/>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竞</w:t>
      </w:r>
      <w:r>
        <w:rPr>
          <w:rFonts w:ascii="宋体" w:hAnsi="宋体" w:eastAsia="宋体" w:cs="宋体"/>
          <w:spacing w:val="8"/>
          <w:sz w:val="23"/>
          <w:szCs w:val="23"/>
          <w14:textOutline w14:w="4358" w14:cap="sq" w14:cmpd="sng">
            <w14:solidFill>
              <w14:srgbClr w14:val="000000"/>
            </w14:solidFill>
            <w14:prstDash w14:val="solid"/>
            <w14:bevel/>
          </w14:textOutline>
        </w:rPr>
        <w:t>赛用品用具</w:t>
      </w:r>
    </w:p>
    <w:p>
      <w:pPr>
        <w:spacing w:before="43" w:line="227" w:lineRule="auto"/>
        <w:ind w:left="1"/>
        <w:rPr>
          <w:rFonts w:ascii="宋体" w:hAnsi="宋体" w:eastAsia="宋体" w:cs="宋体"/>
          <w:sz w:val="23"/>
          <w:szCs w:val="23"/>
        </w:rPr>
      </w:pPr>
      <w:r>
        <w:rPr>
          <w:rFonts w:ascii="Arial" w:hAnsi="Arial" w:eastAsia="Arial" w:cs="Arial"/>
          <w:spacing w:val="11"/>
          <w:sz w:val="23"/>
          <w:szCs w:val="23"/>
        </w:rPr>
        <w:t>▪</w:t>
      </w:r>
      <w:r>
        <w:rPr>
          <w:rFonts w:ascii="Arial" w:hAnsi="Arial" w:eastAsia="Arial" w:cs="Arial"/>
          <w:spacing w:val="8"/>
          <w:sz w:val="23"/>
          <w:szCs w:val="23"/>
        </w:rPr>
        <w:t xml:space="preserve">     </w:t>
      </w:r>
      <w:r>
        <w:rPr>
          <w:rFonts w:ascii="宋体" w:hAnsi="宋体" w:eastAsia="宋体" w:cs="宋体"/>
          <w:spacing w:val="8"/>
          <w:sz w:val="23"/>
          <w:szCs w:val="23"/>
        </w:rPr>
        <w:t>选手只能携带指定的产品和工具，并用工具箱归放整齐自行保管；</w:t>
      </w:r>
    </w:p>
    <w:p>
      <w:pPr>
        <w:spacing w:before="44" w:line="227" w:lineRule="auto"/>
        <w:ind w:left="1"/>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9"/>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赛前将相关模块工具产品出示检查，合格后方可使用；</w:t>
      </w:r>
    </w:p>
    <w:p>
      <w:pPr>
        <w:sectPr>
          <w:footerReference r:id="rId9" w:type="default"/>
          <w:pgSz w:w="11900" w:h="16840"/>
          <w:pgMar w:top="951" w:right="1221" w:bottom="730" w:left="734" w:header="0" w:footer="441" w:gutter="0"/>
          <w:cols w:space="720" w:num="1"/>
        </w:sectPr>
      </w:pPr>
    </w:p>
    <w:p>
      <w:pPr>
        <w:spacing w:before="48" w:line="227" w:lineRule="auto"/>
        <w:ind w:left="6"/>
        <w:rPr>
          <w:rFonts w:ascii="宋体" w:hAnsi="宋体" w:eastAsia="宋体" w:cs="宋体"/>
          <w:sz w:val="23"/>
          <w:szCs w:val="23"/>
        </w:rPr>
      </w:pPr>
      <w:r>
        <w:rPr>
          <w:rFonts w:ascii="Arial" w:hAnsi="Arial" w:eastAsia="Arial" w:cs="Arial"/>
          <w:spacing w:val="11"/>
          <w:sz w:val="23"/>
          <w:szCs w:val="23"/>
        </w:rPr>
        <w:t>▪</w:t>
      </w:r>
      <w:r>
        <w:rPr>
          <w:rFonts w:ascii="Arial" w:hAnsi="Arial" w:eastAsia="Arial" w:cs="Arial"/>
          <w:spacing w:val="8"/>
          <w:sz w:val="23"/>
          <w:szCs w:val="23"/>
        </w:rPr>
        <w:t xml:space="preserve">     </w:t>
      </w:r>
      <w:r>
        <w:rPr>
          <w:rFonts w:ascii="宋体" w:hAnsi="宋体" w:eastAsia="宋体" w:cs="宋体"/>
          <w:spacing w:val="8"/>
          <w:sz w:val="23"/>
          <w:szCs w:val="23"/>
        </w:rPr>
        <w:t>未经允许，不得擅自使用清单外的任何工具产品，否则视为违规；</w:t>
      </w:r>
    </w:p>
    <w:p>
      <w:pPr>
        <w:spacing w:before="41" w:line="227" w:lineRule="auto"/>
        <w:ind w:left="6"/>
        <w:rPr>
          <w:rFonts w:ascii="宋体" w:hAnsi="宋体" w:eastAsia="宋体" w:cs="宋体"/>
          <w:sz w:val="23"/>
          <w:szCs w:val="23"/>
        </w:rPr>
      </w:pPr>
      <w:r>
        <w:rPr>
          <w:rFonts w:ascii="Arial" w:hAnsi="Arial" w:eastAsia="Arial" w:cs="Arial"/>
          <w:spacing w:val="8"/>
          <w:sz w:val="23"/>
          <w:szCs w:val="23"/>
        </w:rPr>
        <w:t xml:space="preserve">▪     </w:t>
      </w:r>
      <w:r>
        <w:rPr>
          <w:rFonts w:ascii="宋体" w:hAnsi="宋体" w:eastAsia="宋体" w:cs="宋体"/>
          <w:spacing w:val="8"/>
          <w:sz w:val="23"/>
          <w:szCs w:val="23"/>
        </w:rPr>
        <w:t>如因裁判赛前未检查出清单外的工具产品，裁判组根据对比赛结果影响程度提出处理意见</w:t>
      </w:r>
      <w:r>
        <w:rPr>
          <w:rFonts w:ascii="宋体" w:hAnsi="宋体" w:eastAsia="宋体" w:cs="宋体"/>
          <w:spacing w:val="3"/>
          <w:sz w:val="23"/>
          <w:szCs w:val="23"/>
        </w:rPr>
        <w:t>。</w:t>
      </w:r>
    </w:p>
    <w:p>
      <w:pPr>
        <w:spacing w:before="43" w:line="227" w:lineRule="auto"/>
        <w:ind w:left="481"/>
        <w:rPr>
          <w:rFonts w:ascii="宋体" w:hAnsi="宋体" w:eastAsia="宋体" w:cs="宋体"/>
          <w:sz w:val="23"/>
          <w:szCs w:val="23"/>
        </w:rPr>
      </w:pPr>
      <w:bookmarkStart w:id="6" w:name="_bookmark12"/>
      <w:bookmarkEnd w:id="6"/>
      <w:bookmarkStart w:id="7" w:name="_bookmark11"/>
      <w:bookmarkEnd w:id="7"/>
      <w:bookmarkStart w:id="8" w:name="_bookmark9"/>
      <w:bookmarkEnd w:id="8"/>
      <w:bookmarkStart w:id="9" w:name="_bookmark7"/>
      <w:bookmarkEnd w:id="9"/>
      <w:bookmarkStart w:id="10" w:name="_bookmark8"/>
      <w:bookmarkEnd w:id="10"/>
      <w:bookmarkStart w:id="11" w:name="_bookmark10"/>
      <w:bookmarkEnd w:id="11"/>
      <w:r>
        <w:rPr>
          <w:rFonts w:ascii="宋体" w:hAnsi="宋体" w:eastAsia="宋体" w:cs="宋体"/>
          <w:spacing w:val="8"/>
          <w:sz w:val="23"/>
          <w:szCs w:val="23"/>
          <w14:textOutline w14:w="4358" w14:cap="sq" w14:cmpd="sng">
            <w14:solidFill>
              <w14:srgbClr w14:val="000000"/>
            </w14:solidFill>
            <w14:prstDash w14:val="solid"/>
            <w14:bevel/>
          </w14:textOutline>
        </w:rPr>
        <w:t>技术展示</w:t>
      </w:r>
    </w:p>
    <w:p>
      <w:pPr>
        <w:spacing w:before="43" w:line="228" w:lineRule="auto"/>
        <w:ind w:left="6"/>
        <w:rPr>
          <w:rFonts w:ascii="宋体" w:hAnsi="宋体" w:eastAsia="宋体" w:cs="宋体"/>
          <w:sz w:val="23"/>
          <w:szCs w:val="23"/>
        </w:rPr>
      </w:pPr>
      <w:r>
        <w:rPr>
          <w:rFonts w:ascii="Arial" w:hAnsi="Arial" w:eastAsia="Arial" w:cs="Arial"/>
          <w:spacing w:val="11"/>
          <w:sz w:val="23"/>
          <w:szCs w:val="23"/>
        </w:rPr>
        <w:t>▪</w:t>
      </w:r>
      <w:r>
        <w:rPr>
          <w:rFonts w:ascii="Arial" w:hAnsi="Arial" w:eastAsia="Arial" w:cs="Arial"/>
          <w:spacing w:val="8"/>
          <w:sz w:val="23"/>
          <w:szCs w:val="23"/>
        </w:rPr>
        <w:t xml:space="preserve">     </w:t>
      </w:r>
      <w:r>
        <w:rPr>
          <w:rFonts w:ascii="宋体" w:hAnsi="宋体" w:eastAsia="宋体" w:cs="宋体"/>
          <w:spacing w:val="8"/>
          <w:sz w:val="23"/>
          <w:szCs w:val="23"/>
        </w:rPr>
        <w:t>选手在遵照测评标准前提下，可以使用各自的技术手法进行操作；</w:t>
      </w:r>
    </w:p>
    <w:p>
      <w:pPr>
        <w:spacing w:before="42" w:line="228" w:lineRule="auto"/>
        <w:ind w:left="6"/>
        <w:rPr>
          <w:rFonts w:ascii="宋体" w:hAnsi="宋体" w:eastAsia="宋体" w:cs="宋体"/>
          <w:sz w:val="23"/>
          <w:szCs w:val="23"/>
        </w:rPr>
      </w:pPr>
      <w:r>
        <w:rPr>
          <w:rFonts w:ascii="Arial" w:hAnsi="Arial" w:eastAsia="Arial" w:cs="Arial"/>
          <w:spacing w:val="16"/>
          <w:sz w:val="23"/>
          <w:szCs w:val="23"/>
        </w:rPr>
        <w:t>▪</w:t>
      </w:r>
      <w:r>
        <w:rPr>
          <w:rFonts w:ascii="Arial" w:hAnsi="Arial" w:eastAsia="Arial" w:cs="Arial"/>
          <w:spacing w:val="13"/>
          <w:sz w:val="23"/>
          <w:szCs w:val="23"/>
        </w:rPr>
        <w:t xml:space="preserve"> </w:t>
      </w:r>
      <w:r>
        <w:rPr>
          <w:rFonts w:ascii="Arial" w:hAnsi="Arial" w:eastAsia="Arial" w:cs="Arial"/>
          <w:spacing w:val="8"/>
          <w:sz w:val="23"/>
          <w:szCs w:val="23"/>
        </w:rPr>
        <w:t xml:space="preserve">    </w:t>
      </w:r>
      <w:r>
        <w:rPr>
          <w:rFonts w:ascii="宋体" w:hAnsi="宋体" w:eastAsia="宋体" w:cs="宋体"/>
          <w:spacing w:val="8"/>
          <w:sz w:val="23"/>
          <w:szCs w:val="23"/>
        </w:rPr>
        <w:t>裁判在不打扰选手前提下，对不确定的问题有责任询问选手，以免无端扣分。</w:t>
      </w:r>
    </w:p>
    <w:p>
      <w:pPr>
        <w:spacing w:before="42" w:line="227" w:lineRule="auto"/>
        <w:ind w:left="422"/>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可</w:t>
      </w:r>
      <w:r>
        <w:rPr>
          <w:rFonts w:ascii="宋体" w:hAnsi="宋体" w:eastAsia="宋体" w:cs="宋体"/>
          <w:spacing w:val="8"/>
          <w:sz w:val="23"/>
          <w:szCs w:val="23"/>
          <w14:textOutline w14:w="4358" w14:cap="sq" w14:cmpd="sng">
            <w14:solidFill>
              <w14:srgbClr w14:val="000000"/>
            </w14:solidFill>
            <w14:prstDash w14:val="solid"/>
            <w14:bevel/>
          </w14:textOutline>
        </w:rPr>
        <w:t>持续发展</w:t>
      </w:r>
    </w:p>
    <w:p>
      <w:pPr>
        <w:spacing w:before="43" w:line="228" w:lineRule="auto"/>
        <w:ind w:left="420"/>
        <w:rPr>
          <w:rFonts w:ascii="宋体" w:hAnsi="宋体" w:eastAsia="宋体" w:cs="宋体"/>
          <w:sz w:val="23"/>
          <w:szCs w:val="23"/>
        </w:rPr>
      </w:pPr>
      <w:r>
        <w:rPr>
          <w:rFonts w:ascii="宋体" w:hAnsi="宋体" w:eastAsia="宋体" w:cs="宋体"/>
          <w:spacing w:val="15"/>
          <w:sz w:val="23"/>
          <w:szCs w:val="23"/>
        </w:rPr>
        <w:t>选</w:t>
      </w:r>
      <w:r>
        <w:rPr>
          <w:rFonts w:ascii="宋体" w:hAnsi="宋体" w:eastAsia="宋体" w:cs="宋体"/>
          <w:spacing w:val="9"/>
          <w:sz w:val="23"/>
          <w:szCs w:val="23"/>
        </w:rPr>
        <w:t>手具有节约意识，节约使用产品、耗材，不造成浪费。</w:t>
      </w:r>
    </w:p>
    <w:p>
      <w:pPr>
        <w:spacing w:line="289" w:lineRule="auto"/>
        <w:rPr>
          <w:rFonts w:ascii="Arial"/>
          <w:sz w:val="21"/>
        </w:rPr>
      </w:pPr>
    </w:p>
    <w:p>
      <w:pPr>
        <w:spacing w:before="76" w:line="227" w:lineRule="auto"/>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4</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竞赛组织与管理</w:t>
      </w:r>
    </w:p>
    <w:tbl>
      <w:tblPr>
        <w:tblStyle w:val="7"/>
        <w:tblW w:w="8651"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1"/>
        <w:gridCol w:w="72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6" w:hRule="atLeast"/>
        </w:trPr>
        <w:tc>
          <w:tcPr>
            <w:tcW w:w="1451" w:type="dxa"/>
            <w:vAlign w:val="top"/>
          </w:tcPr>
          <w:p>
            <w:pPr>
              <w:spacing w:before="48" w:line="227" w:lineRule="auto"/>
              <w:ind w:left="117"/>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要</w:t>
            </w:r>
            <w:r>
              <w:rPr>
                <w:rFonts w:ascii="宋体" w:hAnsi="宋体" w:eastAsia="宋体" w:cs="宋体"/>
                <w:spacing w:val="4"/>
                <w:sz w:val="23"/>
                <w:szCs w:val="23"/>
                <w14:textOutline w14:w="4358" w14:cap="sq" w14:cmpd="sng">
                  <w14:solidFill>
                    <w14:srgbClr w14:val="000000"/>
                  </w14:solidFill>
                  <w14:prstDash w14:val="solid"/>
                  <w14:bevel/>
                </w14:textOutline>
              </w:rPr>
              <w:t>素</w:t>
            </w:r>
          </w:p>
        </w:tc>
        <w:tc>
          <w:tcPr>
            <w:tcW w:w="7200" w:type="dxa"/>
            <w:vAlign w:val="top"/>
          </w:tcPr>
          <w:p>
            <w:pPr>
              <w:spacing w:before="47" w:line="229" w:lineRule="auto"/>
              <w:ind w:left="117"/>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具体要求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82" w:hRule="atLeast"/>
        </w:trPr>
        <w:tc>
          <w:tcPr>
            <w:tcW w:w="1451" w:type="dxa"/>
            <w:vAlign w:val="top"/>
          </w:tcPr>
          <w:p>
            <w:pPr>
              <w:spacing w:before="43" w:line="228" w:lineRule="auto"/>
              <w:ind w:left="119"/>
              <w:rPr>
                <w:rFonts w:ascii="宋体" w:hAnsi="宋体" w:eastAsia="宋体" w:cs="宋体"/>
                <w:sz w:val="23"/>
                <w:szCs w:val="23"/>
              </w:rPr>
            </w:pPr>
            <w:r>
              <w:rPr>
                <w:rFonts w:ascii="宋体" w:hAnsi="宋体" w:eastAsia="宋体" w:cs="宋体"/>
                <w:spacing w:val="7"/>
                <w:sz w:val="23"/>
                <w:szCs w:val="23"/>
              </w:rPr>
              <w:t>组织实</w:t>
            </w:r>
            <w:r>
              <w:rPr>
                <w:rFonts w:ascii="宋体" w:hAnsi="宋体" w:eastAsia="宋体" w:cs="宋体"/>
                <w:spacing w:val="6"/>
                <w:sz w:val="23"/>
                <w:szCs w:val="23"/>
              </w:rPr>
              <w:t>施</w:t>
            </w:r>
          </w:p>
        </w:tc>
        <w:tc>
          <w:tcPr>
            <w:tcW w:w="7200" w:type="dxa"/>
            <w:vAlign w:val="top"/>
          </w:tcPr>
          <w:p>
            <w:pPr>
              <w:numPr>
                <w:ilvl w:val="0"/>
                <w:numId w:val="1"/>
              </w:numPr>
              <w:spacing w:before="43" w:line="251" w:lineRule="auto"/>
              <w:ind w:left="114" w:right="131" w:firstLine="15"/>
              <w:rPr>
                <w:rFonts w:ascii="宋体" w:hAnsi="宋体" w:eastAsia="宋体" w:cs="宋体"/>
                <w:sz w:val="23"/>
                <w:szCs w:val="23"/>
              </w:rPr>
            </w:pPr>
            <w:r>
              <w:rPr>
                <w:rFonts w:ascii="宋体" w:hAnsi="宋体" w:eastAsia="宋体" w:cs="宋体"/>
                <w:spacing w:val="14"/>
                <w:sz w:val="23"/>
                <w:szCs w:val="23"/>
              </w:rPr>
              <w:t>裁</w:t>
            </w:r>
            <w:r>
              <w:rPr>
                <w:rFonts w:ascii="宋体" w:hAnsi="宋体" w:eastAsia="宋体" w:cs="宋体"/>
                <w:spacing w:val="8"/>
                <w:sz w:val="23"/>
                <w:szCs w:val="23"/>
              </w:rPr>
              <w:t>判长在工作群中公布《美容项目组织实施方案》，并按照此方</w:t>
            </w:r>
            <w:r>
              <w:rPr>
                <w:rFonts w:ascii="宋体" w:hAnsi="宋体" w:eastAsia="宋体" w:cs="宋体"/>
                <w:sz w:val="23"/>
                <w:szCs w:val="23"/>
              </w:rPr>
              <w:t xml:space="preserve"> </w:t>
            </w:r>
            <w:r>
              <w:rPr>
                <w:rFonts w:ascii="宋体" w:hAnsi="宋体" w:eastAsia="宋体" w:cs="宋体"/>
                <w:spacing w:val="8"/>
                <w:sz w:val="23"/>
                <w:szCs w:val="23"/>
              </w:rPr>
              <w:t>案</w:t>
            </w:r>
            <w:r>
              <w:rPr>
                <w:rFonts w:ascii="宋体" w:hAnsi="宋体" w:eastAsia="宋体" w:cs="宋体"/>
                <w:spacing w:val="6"/>
                <w:sz w:val="23"/>
                <w:szCs w:val="23"/>
              </w:rPr>
              <w:t>推进工作；</w:t>
            </w:r>
            <w:r>
              <w:rPr>
                <w:rFonts w:ascii="宋体" w:hAnsi="宋体" w:eastAsia="宋体" w:cs="宋体"/>
                <w:sz w:val="23"/>
                <w:szCs w:val="23"/>
              </w:rPr>
              <w:t xml:space="preserve">                                                </w:t>
            </w:r>
          </w:p>
          <w:p>
            <w:pPr>
              <w:numPr>
                <w:ilvl w:val="0"/>
                <w:numId w:val="0"/>
              </w:numPr>
              <w:spacing w:before="43" w:line="251" w:lineRule="auto"/>
              <w:ind w:left="129" w:leftChars="0" w:right="131" w:rightChars="0"/>
              <w:rPr>
                <w:rFonts w:ascii="宋体" w:hAnsi="宋体" w:eastAsia="宋体" w:cs="宋体"/>
                <w:sz w:val="23"/>
                <w:szCs w:val="23"/>
              </w:rPr>
            </w:pPr>
            <w:r>
              <w:rPr>
                <w:rFonts w:ascii="宋体" w:hAnsi="宋体" w:eastAsia="宋体" w:cs="宋体"/>
                <w:spacing w:val="9"/>
                <w:sz w:val="23"/>
                <w:szCs w:val="23"/>
              </w:rPr>
              <w:t>2.裁判长在工作群中公布和回复的所有信息均为有效信息</w:t>
            </w:r>
            <w:r>
              <w:rPr>
                <w:rFonts w:ascii="宋体" w:hAnsi="宋体" w:eastAsia="宋体" w:cs="宋体"/>
                <w:spacing w:val="4"/>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6" w:hRule="atLeast"/>
        </w:trPr>
        <w:tc>
          <w:tcPr>
            <w:tcW w:w="1451" w:type="dxa"/>
            <w:vAlign w:val="top"/>
          </w:tcPr>
          <w:p>
            <w:pPr>
              <w:spacing w:before="44" w:line="327" w:lineRule="exact"/>
              <w:ind w:left="117"/>
              <w:rPr>
                <w:rFonts w:ascii="宋体" w:hAnsi="宋体" w:eastAsia="宋体" w:cs="宋体"/>
                <w:sz w:val="23"/>
                <w:szCs w:val="23"/>
              </w:rPr>
            </w:pPr>
            <w:r>
              <w:rPr>
                <w:rFonts w:ascii="宋体" w:hAnsi="宋体" w:eastAsia="宋体" w:cs="宋体"/>
                <w:spacing w:val="8"/>
                <w:position w:val="6"/>
                <w:sz w:val="23"/>
                <w:szCs w:val="23"/>
              </w:rPr>
              <w:t>技</w:t>
            </w:r>
            <w:r>
              <w:rPr>
                <w:rFonts w:ascii="宋体" w:hAnsi="宋体" w:eastAsia="宋体" w:cs="宋体"/>
                <w:spacing w:val="7"/>
                <w:position w:val="6"/>
                <w:sz w:val="23"/>
                <w:szCs w:val="23"/>
              </w:rPr>
              <w:t>术说明</w:t>
            </w:r>
          </w:p>
          <w:p>
            <w:pPr>
              <w:spacing w:line="227" w:lineRule="auto"/>
              <w:ind w:left="117"/>
              <w:rPr>
                <w:rFonts w:ascii="宋体" w:hAnsi="宋体" w:eastAsia="宋体" w:cs="宋体"/>
                <w:sz w:val="23"/>
                <w:szCs w:val="23"/>
              </w:rPr>
            </w:pPr>
            <w:r>
              <w:rPr>
                <w:rFonts w:ascii="宋体" w:hAnsi="宋体" w:eastAsia="宋体" w:cs="宋体"/>
                <w:spacing w:val="5"/>
                <w:sz w:val="23"/>
                <w:szCs w:val="23"/>
              </w:rPr>
              <w:t>赛</w:t>
            </w:r>
            <w:r>
              <w:rPr>
                <w:rFonts w:ascii="宋体" w:hAnsi="宋体" w:eastAsia="宋体" w:cs="宋体"/>
                <w:spacing w:val="4"/>
                <w:sz w:val="23"/>
                <w:szCs w:val="23"/>
              </w:rPr>
              <w:t>题</w:t>
            </w:r>
          </w:p>
        </w:tc>
        <w:tc>
          <w:tcPr>
            <w:tcW w:w="7200" w:type="dxa"/>
            <w:vAlign w:val="top"/>
          </w:tcPr>
          <w:p>
            <w:pPr>
              <w:spacing w:before="44" w:line="227" w:lineRule="auto"/>
              <w:ind w:left="113"/>
              <w:rPr>
                <w:rFonts w:ascii="宋体" w:hAnsi="宋体" w:eastAsia="宋体" w:cs="宋体"/>
                <w:sz w:val="23"/>
                <w:szCs w:val="23"/>
              </w:rPr>
            </w:pPr>
            <w:r>
              <w:rPr>
                <w:rFonts w:ascii="宋体" w:hAnsi="宋体" w:eastAsia="宋体" w:cs="宋体"/>
                <w:spacing w:val="9"/>
                <w:sz w:val="23"/>
                <w:szCs w:val="23"/>
              </w:rPr>
              <w:t>本项目技术说明及练习范围和评分标准赛前3个月公开</w:t>
            </w:r>
            <w:r>
              <w:rPr>
                <w:rFonts w:ascii="宋体" w:hAnsi="宋体" w:eastAsia="宋体" w:cs="宋体"/>
                <w:spacing w:val="8"/>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08" w:hRule="atLeast"/>
        </w:trPr>
        <w:tc>
          <w:tcPr>
            <w:tcW w:w="1451" w:type="dxa"/>
            <w:vAlign w:val="top"/>
          </w:tcPr>
          <w:p>
            <w:pPr>
              <w:spacing w:before="45" w:line="230" w:lineRule="auto"/>
              <w:ind w:left="123"/>
              <w:rPr>
                <w:rFonts w:ascii="宋体" w:hAnsi="宋体" w:eastAsia="宋体" w:cs="宋体"/>
                <w:sz w:val="23"/>
                <w:szCs w:val="23"/>
              </w:rPr>
            </w:pPr>
            <w:r>
              <w:rPr>
                <w:rFonts w:ascii="宋体" w:hAnsi="宋体" w:eastAsia="宋体" w:cs="宋体"/>
                <w:spacing w:val="6"/>
                <w:sz w:val="23"/>
                <w:szCs w:val="23"/>
              </w:rPr>
              <w:t>小</w:t>
            </w:r>
            <w:r>
              <w:rPr>
                <w:rFonts w:ascii="宋体" w:hAnsi="宋体" w:eastAsia="宋体" w:cs="宋体"/>
                <w:spacing w:val="4"/>
                <w:sz w:val="23"/>
                <w:szCs w:val="23"/>
              </w:rPr>
              <w:t>组长</w:t>
            </w:r>
          </w:p>
        </w:tc>
        <w:tc>
          <w:tcPr>
            <w:tcW w:w="7200" w:type="dxa"/>
            <w:vAlign w:val="top"/>
          </w:tcPr>
          <w:p>
            <w:pPr>
              <w:numPr>
                <w:ilvl w:val="0"/>
                <w:numId w:val="2"/>
              </w:numPr>
              <w:spacing w:before="47" w:line="253" w:lineRule="auto"/>
              <w:ind w:left="111" w:right="432" w:firstLine="18"/>
              <w:rPr>
                <w:rFonts w:ascii="宋体" w:hAnsi="宋体" w:eastAsia="宋体" w:cs="宋体"/>
                <w:sz w:val="23"/>
                <w:szCs w:val="23"/>
              </w:rPr>
            </w:pPr>
            <w:r>
              <w:rPr>
                <w:rFonts w:ascii="宋体" w:hAnsi="宋体" w:eastAsia="宋体" w:cs="宋体"/>
                <w:spacing w:val="7"/>
                <w:sz w:val="23"/>
                <w:szCs w:val="23"/>
              </w:rPr>
              <w:t>根据比赛经验和组织能力确定人选；</w:t>
            </w:r>
            <w:r>
              <w:rPr>
                <w:rFonts w:ascii="宋体" w:hAnsi="宋体" w:eastAsia="宋体" w:cs="宋体"/>
                <w:sz w:val="23"/>
                <w:szCs w:val="23"/>
              </w:rPr>
              <w:t xml:space="preserve">                       </w:t>
            </w:r>
          </w:p>
          <w:p>
            <w:pPr>
              <w:numPr>
                <w:ilvl w:val="0"/>
                <w:numId w:val="0"/>
              </w:numPr>
              <w:spacing w:before="47" w:line="253" w:lineRule="auto"/>
              <w:ind w:left="129" w:leftChars="0" w:right="432" w:rightChars="0"/>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7"/>
                <w:sz w:val="23"/>
                <w:szCs w:val="23"/>
              </w:rPr>
              <w:t>.赛前负责评分表发放、模特验收、选手检查等各项准备工作；</w:t>
            </w:r>
            <w:r>
              <w:rPr>
                <w:rFonts w:ascii="宋体" w:hAnsi="宋体" w:eastAsia="宋体" w:cs="宋体"/>
                <w:sz w:val="23"/>
                <w:szCs w:val="23"/>
              </w:rPr>
              <w:t xml:space="preserve"> </w:t>
            </w:r>
            <w:r>
              <w:rPr>
                <w:rFonts w:ascii="宋体" w:hAnsi="宋体" w:eastAsia="宋体" w:cs="宋体"/>
                <w:spacing w:val="9"/>
                <w:sz w:val="23"/>
                <w:szCs w:val="23"/>
              </w:rPr>
              <w:t>3.赛后负责组织小组评分，检查、整理所有评分表格并提交</w:t>
            </w:r>
            <w:r>
              <w:rPr>
                <w:rFonts w:ascii="宋体" w:hAnsi="宋体" w:eastAsia="宋体" w:cs="宋体"/>
                <w:spacing w:val="8"/>
                <w:sz w:val="23"/>
                <w:szCs w:val="23"/>
              </w:rPr>
              <w:t>；</w:t>
            </w:r>
            <w:r>
              <w:rPr>
                <w:rFonts w:ascii="宋体" w:hAnsi="宋体" w:eastAsia="宋体" w:cs="宋体"/>
                <w:sz w:val="23"/>
                <w:szCs w:val="23"/>
              </w:rPr>
              <w:t xml:space="preserve">  </w:t>
            </w:r>
            <w:r>
              <w:rPr>
                <w:rFonts w:ascii="宋体" w:hAnsi="宋体" w:eastAsia="宋体" w:cs="宋体"/>
                <w:spacing w:val="9"/>
                <w:sz w:val="23"/>
                <w:szCs w:val="23"/>
              </w:rPr>
              <w:t>4.组织评分小组准备下一场比赛，并确保按时进行</w:t>
            </w:r>
            <w:r>
              <w:rPr>
                <w:rFonts w:ascii="宋体" w:hAnsi="宋体" w:eastAsia="宋体" w:cs="宋体"/>
                <w:spacing w:val="4"/>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7" w:hRule="atLeast"/>
        </w:trPr>
        <w:tc>
          <w:tcPr>
            <w:tcW w:w="1451" w:type="dxa"/>
            <w:vAlign w:val="top"/>
          </w:tcPr>
          <w:p>
            <w:pPr>
              <w:spacing w:before="46" w:line="227" w:lineRule="auto"/>
              <w:ind w:left="119"/>
              <w:rPr>
                <w:rFonts w:ascii="宋体" w:hAnsi="宋体" w:eastAsia="宋体" w:cs="宋体"/>
                <w:sz w:val="23"/>
                <w:szCs w:val="23"/>
              </w:rPr>
            </w:pPr>
            <w:r>
              <w:rPr>
                <w:rFonts w:ascii="宋体" w:hAnsi="宋体" w:eastAsia="宋体" w:cs="宋体"/>
                <w:spacing w:val="9"/>
                <w:sz w:val="23"/>
                <w:szCs w:val="23"/>
              </w:rPr>
              <w:t>工</w:t>
            </w:r>
            <w:r>
              <w:rPr>
                <w:rFonts w:ascii="宋体" w:hAnsi="宋体" w:eastAsia="宋体" w:cs="宋体"/>
                <w:spacing w:val="7"/>
                <w:sz w:val="23"/>
                <w:szCs w:val="23"/>
              </w:rPr>
              <w:t>位与赛程</w:t>
            </w:r>
          </w:p>
        </w:tc>
        <w:tc>
          <w:tcPr>
            <w:tcW w:w="7200" w:type="dxa"/>
            <w:vAlign w:val="top"/>
          </w:tcPr>
          <w:p>
            <w:pPr>
              <w:spacing w:before="46" w:line="326" w:lineRule="exact"/>
              <w:ind w:left="130"/>
              <w:rPr>
                <w:rFonts w:ascii="宋体" w:hAnsi="宋体" w:eastAsia="宋体" w:cs="宋体"/>
                <w:sz w:val="23"/>
                <w:szCs w:val="23"/>
              </w:rPr>
            </w:pPr>
            <w:r>
              <w:rPr>
                <w:rFonts w:ascii="宋体" w:hAnsi="宋体" w:eastAsia="宋体" w:cs="宋体"/>
                <w:spacing w:val="11"/>
                <w:position w:val="6"/>
                <w:sz w:val="23"/>
                <w:szCs w:val="23"/>
              </w:rPr>
              <w:t>1</w:t>
            </w:r>
            <w:r>
              <w:rPr>
                <w:rFonts w:ascii="宋体" w:hAnsi="宋体" w:eastAsia="宋体" w:cs="宋体"/>
                <w:spacing w:val="7"/>
                <w:position w:val="6"/>
                <w:sz w:val="23"/>
                <w:szCs w:val="23"/>
              </w:rPr>
              <w:t>.选手分组由裁判长分配，在</w:t>
            </w:r>
            <w:r>
              <w:rPr>
                <w:rFonts w:ascii="宋体" w:hAnsi="宋体" w:eastAsia="宋体" w:cs="宋体"/>
                <w:position w:val="6"/>
                <w:sz w:val="23"/>
                <w:szCs w:val="23"/>
              </w:rPr>
              <w:t>C</w:t>
            </w:r>
            <w:r>
              <w:rPr>
                <w:rFonts w:ascii="宋体" w:hAnsi="宋体" w:eastAsia="宋体" w:cs="宋体"/>
                <w:spacing w:val="7"/>
                <w:position w:val="6"/>
                <w:sz w:val="23"/>
                <w:szCs w:val="23"/>
              </w:rPr>
              <w:t>-3公布；</w:t>
            </w:r>
          </w:p>
          <w:p>
            <w:pPr>
              <w:spacing w:line="228" w:lineRule="auto"/>
              <w:ind w:left="115"/>
              <w:rPr>
                <w:rFonts w:ascii="宋体" w:hAnsi="宋体" w:eastAsia="宋体" w:cs="宋体"/>
                <w:sz w:val="23"/>
                <w:szCs w:val="23"/>
              </w:rPr>
            </w:pPr>
            <w:r>
              <w:rPr>
                <w:rFonts w:ascii="宋体" w:hAnsi="宋体" w:eastAsia="宋体" w:cs="宋体"/>
                <w:spacing w:val="8"/>
                <w:sz w:val="23"/>
                <w:szCs w:val="23"/>
              </w:rPr>
              <w:t>2.选手工位由组委会随机安排</w:t>
            </w:r>
            <w:r>
              <w:rPr>
                <w:rFonts w:ascii="宋体" w:hAnsi="宋体" w:eastAsia="宋体" w:cs="宋体"/>
                <w:spacing w:val="5"/>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6" w:hRule="atLeast"/>
        </w:trPr>
        <w:tc>
          <w:tcPr>
            <w:tcW w:w="1451" w:type="dxa"/>
            <w:vAlign w:val="top"/>
          </w:tcPr>
          <w:p>
            <w:pPr>
              <w:spacing w:before="46" w:line="227" w:lineRule="auto"/>
              <w:ind w:left="115"/>
              <w:rPr>
                <w:rFonts w:ascii="宋体" w:hAnsi="宋体" w:eastAsia="宋体" w:cs="宋体"/>
                <w:sz w:val="23"/>
                <w:szCs w:val="23"/>
              </w:rPr>
            </w:pPr>
            <w:r>
              <w:rPr>
                <w:rFonts w:ascii="宋体" w:hAnsi="宋体" w:eastAsia="宋体" w:cs="宋体"/>
                <w:spacing w:val="8"/>
                <w:sz w:val="23"/>
                <w:szCs w:val="23"/>
              </w:rPr>
              <w:t>模特准</w:t>
            </w:r>
            <w:r>
              <w:rPr>
                <w:rFonts w:ascii="宋体" w:hAnsi="宋体" w:eastAsia="宋体" w:cs="宋体"/>
                <w:spacing w:val="7"/>
                <w:sz w:val="23"/>
                <w:szCs w:val="23"/>
              </w:rPr>
              <w:t>备</w:t>
            </w:r>
          </w:p>
        </w:tc>
        <w:tc>
          <w:tcPr>
            <w:tcW w:w="7200" w:type="dxa"/>
            <w:vAlign w:val="top"/>
          </w:tcPr>
          <w:p>
            <w:pPr>
              <w:spacing w:before="46" w:line="326" w:lineRule="exact"/>
              <w:ind w:left="130"/>
              <w:rPr>
                <w:rFonts w:ascii="宋体" w:hAnsi="宋体" w:eastAsia="宋体" w:cs="宋体"/>
                <w:sz w:val="23"/>
                <w:szCs w:val="23"/>
              </w:rPr>
            </w:pPr>
            <w:r>
              <w:rPr>
                <w:rFonts w:ascii="宋体" w:hAnsi="宋体" w:eastAsia="宋体" w:cs="宋体"/>
                <w:spacing w:val="8"/>
                <w:position w:val="6"/>
                <w:sz w:val="23"/>
                <w:szCs w:val="23"/>
              </w:rPr>
              <w:t>1.所有参赛队严格按照要求自带验收合格的模特</w:t>
            </w:r>
            <w:r>
              <w:rPr>
                <w:rFonts w:ascii="宋体" w:hAnsi="宋体" w:eastAsia="宋体" w:cs="宋体"/>
                <w:spacing w:val="6"/>
                <w:position w:val="6"/>
                <w:sz w:val="23"/>
                <w:szCs w:val="23"/>
              </w:rPr>
              <w:t>；</w:t>
            </w:r>
          </w:p>
          <w:p>
            <w:pPr>
              <w:spacing w:line="227" w:lineRule="auto"/>
              <w:ind w:left="115"/>
              <w:rPr>
                <w:rFonts w:ascii="宋体" w:hAnsi="宋体" w:eastAsia="宋体" w:cs="宋体"/>
                <w:sz w:val="23"/>
                <w:szCs w:val="23"/>
              </w:rPr>
            </w:pPr>
            <w:r>
              <w:rPr>
                <w:rFonts w:ascii="宋体" w:hAnsi="宋体" w:eastAsia="宋体" w:cs="宋体"/>
                <w:spacing w:val="16"/>
                <w:sz w:val="23"/>
                <w:szCs w:val="23"/>
              </w:rPr>
              <w:t>2</w:t>
            </w:r>
            <w:r>
              <w:rPr>
                <w:rFonts w:ascii="宋体" w:hAnsi="宋体" w:eastAsia="宋体" w:cs="宋体"/>
                <w:spacing w:val="11"/>
                <w:sz w:val="23"/>
                <w:szCs w:val="23"/>
              </w:rPr>
              <w:t>.</w:t>
            </w:r>
            <w:r>
              <w:rPr>
                <w:rFonts w:ascii="宋体" w:hAnsi="宋体" w:eastAsia="宋体" w:cs="宋体"/>
                <w:spacing w:val="8"/>
                <w:sz w:val="23"/>
                <w:szCs w:val="23"/>
              </w:rPr>
              <w:t>赛前各小组裁判检查模特是否符合比赛条件。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90" w:hRule="atLeast"/>
        </w:trPr>
        <w:tc>
          <w:tcPr>
            <w:tcW w:w="1451" w:type="dxa"/>
            <w:vAlign w:val="top"/>
          </w:tcPr>
          <w:p>
            <w:pPr>
              <w:spacing w:before="48" w:line="227" w:lineRule="auto"/>
              <w:ind w:left="116"/>
              <w:rPr>
                <w:rFonts w:ascii="宋体" w:hAnsi="宋体" w:eastAsia="宋体" w:cs="宋体"/>
                <w:sz w:val="23"/>
                <w:szCs w:val="23"/>
              </w:rPr>
            </w:pPr>
            <w:r>
              <w:rPr>
                <w:rFonts w:ascii="宋体" w:hAnsi="宋体" w:eastAsia="宋体" w:cs="宋体"/>
                <w:spacing w:val="5"/>
                <w:sz w:val="23"/>
                <w:szCs w:val="23"/>
              </w:rPr>
              <w:t>着装</w:t>
            </w:r>
          </w:p>
        </w:tc>
        <w:tc>
          <w:tcPr>
            <w:tcW w:w="7200" w:type="dxa"/>
            <w:vAlign w:val="top"/>
          </w:tcPr>
          <w:p>
            <w:pPr>
              <w:spacing w:before="47" w:line="228" w:lineRule="auto"/>
              <w:ind w:left="113"/>
              <w:rPr>
                <w:rFonts w:ascii="宋体" w:hAnsi="宋体" w:eastAsia="宋体" w:cs="宋体"/>
                <w:sz w:val="23"/>
                <w:szCs w:val="23"/>
              </w:rPr>
            </w:pPr>
            <w:r>
              <w:rPr>
                <w:rFonts w:ascii="宋体" w:hAnsi="宋体" w:eastAsia="宋体" w:cs="宋体"/>
                <w:spacing w:val="5"/>
                <w:sz w:val="23"/>
                <w:szCs w:val="23"/>
                <w:u w:val="single" w:color="auto"/>
              </w:rPr>
              <w:t>裁</w:t>
            </w:r>
            <w:r>
              <w:rPr>
                <w:rFonts w:ascii="宋体" w:hAnsi="宋体" w:eastAsia="宋体" w:cs="宋体"/>
                <w:spacing w:val="4"/>
                <w:sz w:val="23"/>
                <w:szCs w:val="23"/>
                <w:u w:val="single" w:color="auto"/>
              </w:rPr>
              <w:t>判</w:t>
            </w:r>
          </w:p>
          <w:p>
            <w:pPr>
              <w:spacing w:before="39" w:line="262" w:lineRule="auto"/>
              <w:ind w:left="111" w:right="1371" w:firstLine="18"/>
              <w:rPr>
                <w:rFonts w:ascii="宋体" w:hAnsi="宋体" w:eastAsia="宋体" w:cs="宋体"/>
                <w:sz w:val="23"/>
                <w:szCs w:val="23"/>
              </w:rPr>
            </w:pPr>
            <w:r>
              <w:rPr>
                <w:rFonts w:ascii="宋体" w:hAnsi="宋体" w:eastAsia="宋体" w:cs="宋体"/>
                <w:spacing w:val="7"/>
                <w:sz w:val="23"/>
                <w:szCs w:val="23"/>
              </w:rPr>
              <w:t>1.若组委会统一发放比赛服装，则按照统一要求着装</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14"/>
                <w:sz w:val="23"/>
                <w:szCs w:val="23"/>
              </w:rPr>
              <w:t>2.</w:t>
            </w:r>
            <w:r>
              <w:rPr>
                <w:rFonts w:ascii="宋体" w:hAnsi="宋体" w:eastAsia="宋体" w:cs="宋体"/>
                <w:spacing w:val="9"/>
                <w:sz w:val="23"/>
                <w:szCs w:val="23"/>
              </w:rPr>
              <w:t>若</w:t>
            </w:r>
            <w:r>
              <w:rPr>
                <w:rFonts w:ascii="宋体" w:hAnsi="宋体" w:eastAsia="宋体" w:cs="宋体"/>
                <w:spacing w:val="7"/>
                <w:sz w:val="23"/>
                <w:szCs w:val="23"/>
              </w:rPr>
              <w:t>组委会没有统一发放比赛服装，则穿商务休闲装；</w:t>
            </w:r>
            <w:r>
              <w:rPr>
                <w:rFonts w:ascii="宋体" w:hAnsi="宋体" w:eastAsia="宋体" w:cs="宋体"/>
                <w:sz w:val="23"/>
                <w:szCs w:val="23"/>
              </w:rPr>
              <w:t xml:space="preserve"> </w:t>
            </w:r>
            <w:r>
              <w:rPr>
                <w:rFonts w:ascii="宋体" w:hAnsi="宋体" w:eastAsia="宋体" w:cs="宋体"/>
                <w:spacing w:val="14"/>
                <w:sz w:val="23"/>
                <w:szCs w:val="23"/>
              </w:rPr>
              <w:t>3.</w:t>
            </w:r>
            <w:r>
              <w:rPr>
                <w:rFonts w:ascii="宋体" w:hAnsi="宋体" w:eastAsia="宋体" w:cs="宋体"/>
                <w:spacing w:val="9"/>
                <w:sz w:val="23"/>
                <w:szCs w:val="23"/>
              </w:rPr>
              <w:t>穿</w:t>
            </w:r>
            <w:r>
              <w:rPr>
                <w:rFonts w:ascii="宋体" w:hAnsi="宋体" w:eastAsia="宋体" w:cs="宋体"/>
                <w:spacing w:val="7"/>
                <w:sz w:val="23"/>
                <w:szCs w:val="23"/>
              </w:rPr>
              <w:t>商务休闲鞋，不能穿细高跟皮鞋、凉鞋或开口鞋。</w:t>
            </w:r>
            <w:r>
              <w:rPr>
                <w:rFonts w:ascii="宋体" w:hAnsi="宋体" w:eastAsia="宋体" w:cs="宋体"/>
                <w:sz w:val="23"/>
                <w:szCs w:val="23"/>
              </w:rPr>
              <w:t xml:space="preserve"> </w:t>
            </w:r>
            <w:r>
              <w:rPr>
                <w:rFonts w:ascii="宋体" w:hAnsi="宋体" w:eastAsia="宋体" w:cs="宋体"/>
                <w:spacing w:val="6"/>
                <w:sz w:val="23"/>
                <w:szCs w:val="23"/>
                <w:u w:val="single" w:color="auto"/>
              </w:rPr>
              <w:t>选</w:t>
            </w:r>
            <w:r>
              <w:rPr>
                <w:rFonts w:ascii="宋体" w:hAnsi="宋体" w:eastAsia="宋体" w:cs="宋体"/>
                <w:spacing w:val="5"/>
                <w:sz w:val="23"/>
                <w:szCs w:val="23"/>
                <w:u w:val="single" w:color="auto"/>
              </w:rPr>
              <w:t>手</w:t>
            </w:r>
          </w:p>
          <w:p>
            <w:pPr>
              <w:spacing w:line="326" w:lineRule="exact"/>
              <w:ind w:left="130"/>
              <w:rPr>
                <w:rFonts w:ascii="宋体" w:hAnsi="宋体" w:eastAsia="宋体" w:cs="宋体"/>
                <w:sz w:val="23"/>
                <w:szCs w:val="23"/>
              </w:rPr>
            </w:pPr>
            <w:r>
              <w:rPr>
                <w:rFonts w:ascii="宋体" w:hAnsi="宋体" w:eastAsia="宋体" w:cs="宋体"/>
                <w:spacing w:val="10"/>
                <w:position w:val="6"/>
                <w:sz w:val="23"/>
                <w:szCs w:val="23"/>
              </w:rPr>
              <w:t>1</w:t>
            </w:r>
            <w:r>
              <w:rPr>
                <w:rFonts w:ascii="宋体" w:hAnsi="宋体" w:eastAsia="宋体" w:cs="宋体"/>
                <w:spacing w:val="6"/>
                <w:position w:val="6"/>
                <w:sz w:val="23"/>
                <w:szCs w:val="23"/>
              </w:rPr>
              <w:t>.按照项目规定统一着装；</w:t>
            </w:r>
          </w:p>
          <w:p>
            <w:pPr>
              <w:spacing w:before="1" w:line="229" w:lineRule="auto"/>
              <w:ind w:left="115"/>
              <w:rPr>
                <w:rFonts w:ascii="宋体" w:hAnsi="宋体" w:eastAsia="宋体" w:cs="宋体"/>
                <w:sz w:val="23"/>
                <w:szCs w:val="23"/>
              </w:rPr>
            </w:pPr>
            <w:r>
              <w:rPr>
                <w:rFonts w:ascii="宋体" w:hAnsi="宋体" w:eastAsia="宋体" w:cs="宋体"/>
                <w:spacing w:val="8"/>
                <w:sz w:val="23"/>
                <w:szCs w:val="23"/>
              </w:rPr>
              <w:t>2.鞋子与服装协调、闭口、舒适</w:t>
            </w:r>
            <w:r>
              <w:rPr>
                <w:rFonts w:ascii="宋体" w:hAnsi="宋体" w:eastAsia="宋体" w:cs="宋体"/>
                <w:spacing w:val="7"/>
                <w:sz w:val="23"/>
                <w:szCs w:val="23"/>
              </w:rPr>
              <w:t>。</w:t>
            </w:r>
          </w:p>
        </w:tc>
      </w:tr>
    </w:tbl>
    <w:p>
      <w:pPr>
        <w:spacing w:line="294" w:lineRule="auto"/>
        <w:rPr>
          <w:rFonts w:ascii="Arial"/>
          <w:sz w:val="21"/>
        </w:rPr>
      </w:pPr>
    </w:p>
    <w:p>
      <w:pPr>
        <w:spacing w:before="75" w:line="227" w:lineRule="auto"/>
        <w:ind w:left="5"/>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5</w:t>
      </w:r>
      <w:r>
        <w:rPr>
          <w:rFonts w:ascii="宋体" w:hAnsi="宋体" w:eastAsia="宋体" w:cs="宋体"/>
          <w:spacing w:val="7"/>
          <w:sz w:val="23"/>
          <w:szCs w:val="23"/>
          <w14:textOutline w14:w="4358" w14:cap="sq" w14:cmpd="sng">
            <w14:solidFill>
              <w14:srgbClr w14:val="000000"/>
            </w14:solidFill>
            <w14:prstDash w14:val="solid"/>
            <w14:bevel/>
          </w14:textOutline>
        </w:rPr>
        <w:t>.</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裁判执裁要求</w:t>
      </w:r>
    </w:p>
    <w:p>
      <w:pPr>
        <w:spacing w:before="44" w:line="230" w:lineRule="auto"/>
        <w:ind w:left="5"/>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5</w:t>
      </w:r>
      <w:r>
        <w:rPr>
          <w:rFonts w:ascii="宋体" w:hAnsi="宋体" w:eastAsia="宋体" w:cs="宋体"/>
          <w:spacing w:val="6"/>
          <w:sz w:val="23"/>
          <w:szCs w:val="23"/>
          <w14:textOutline w14:w="4358" w14:cap="sq" w14:cmpd="sng">
            <w14:solidFill>
              <w14:srgbClr w14:val="000000"/>
            </w14:solidFill>
            <w14:prstDash w14:val="solid"/>
            <w14:bevel/>
          </w14:textOutline>
        </w:rPr>
        <w:t>.1</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职业道德</w:t>
      </w:r>
    </w:p>
    <w:p>
      <w:pPr>
        <w:spacing w:before="37" w:line="230" w:lineRule="auto"/>
        <w:ind w:left="488"/>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公</w:t>
      </w:r>
      <w:r>
        <w:rPr>
          <w:rFonts w:ascii="宋体" w:hAnsi="宋体" w:eastAsia="宋体" w:cs="宋体"/>
          <w:spacing w:val="6"/>
          <w:sz w:val="23"/>
          <w:szCs w:val="23"/>
          <w14:textOutline w14:w="4358" w14:cap="sq" w14:cmpd="sng">
            <w14:solidFill>
              <w14:srgbClr w14:val="000000"/>
            </w14:solidFill>
            <w14:prstDash w14:val="solid"/>
            <w14:bevel/>
          </w14:textOutline>
        </w:rPr>
        <w:t>平公正</w:t>
      </w:r>
    </w:p>
    <w:p>
      <w:pPr>
        <w:spacing w:before="40" w:line="227" w:lineRule="auto"/>
        <w:ind w:left="6"/>
        <w:rPr>
          <w:rFonts w:ascii="宋体" w:hAnsi="宋体" w:eastAsia="宋体" w:cs="宋体"/>
          <w:sz w:val="23"/>
          <w:szCs w:val="23"/>
        </w:rPr>
      </w:pPr>
      <w:r>
        <w:rPr>
          <w:rFonts w:ascii="Arial" w:hAnsi="Arial" w:eastAsia="Arial" w:cs="Arial"/>
          <w:spacing w:val="8"/>
          <w:sz w:val="23"/>
          <w:szCs w:val="23"/>
        </w:rPr>
        <w:t xml:space="preserve">▪     </w:t>
      </w:r>
      <w:r>
        <w:rPr>
          <w:rFonts w:ascii="宋体" w:hAnsi="宋体" w:eastAsia="宋体" w:cs="宋体"/>
          <w:spacing w:val="8"/>
          <w:sz w:val="23"/>
          <w:szCs w:val="23"/>
        </w:rPr>
        <w:t>保持中立，遵守公平公正竞赛准则，坚守裁判道德底线</w:t>
      </w:r>
      <w:r>
        <w:rPr>
          <w:rFonts w:ascii="宋体" w:hAnsi="宋体" w:eastAsia="宋体" w:cs="宋体"/>
          <w:spacing w:val="3"/>
          <w:sz w:val="23"/>
          <w:szCs w:val="23"/>
        </w:rPr>
        <w:t>；</w:t>
      </w:r>
    </w:p>
    <w:p>
      <w:pPr>
        <w:spacing w:before="43" w:line="227" w:lineRule="auto"/>
        <w:ind w:left="6"/>
        <w:rPr>
          <w:rFonts w:ascii="宋体" w:hAnsi="宋体" w:eastAsia="宋体" w:cs="宋体"/>
          <w:sz w:val="23"/>
          <w:szCs w:val="23"/>
        </w:rPr>
      </w:pPr>
      <w:r>
        <w:rPr>
          <w:rFonts w:ascii="Arial" w:hAnsi="Arial" w:eastAsia="Arial" w:cs="Arial"/>
          <w:spacing w:val="14"/>
          <w:sz w:val="23"/>
          <w:szCs w:val="23"/>
        </w:rPr>
        <w:t>▪</w:t>
      </w:r>
      <w:r>
        <w:rPr>
          <w:rFonts w:ascii="Arial" w:hAnsi="Arial" w:eastAsia="Arial" w:cs="Arial"/>
          <w:spacing w:val="11"/>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按照公平尺度以同样的标准对待每一位选手；</w:t>
      </w:r>
    </w:p>
    <w:p>
      <w:pPr>
        <w:spacing w:before="44" w:line="227" w:lineRule="auto"/>
        <w:ind w:left="6"/>
        <w:rPr>
          <w:rFonts w:ascii="宋体" w:hAnsi="宋体" w:eastAsia="宋体" w:cs="宋体"/>
          <w:sz w:val="23"/>
          <w:szCs w:val="23"/>
        </w:rPr>
      </w:pPr>
      <w:r>
        <w:rPr>
          <w:rFonts w:ascii="Arial" w:hAnsi="Arial" w:eastAsia="Arial" w:cs="Arial"/>
          <w:spacing w:val="9"/>
          <w:sz w:val="23"/>
          <w:szCs w:val="23"/>
        </w:rPr>
        <w:t>▪</w:t>
      </w:r>
      <w:r>
        <w:rPr>
          <w:rFonts w:ascii="Arial" w:hAnsi="Arial" w:eastAsia="Arial" w:cs="Arial"/>
          <w:spacing w:val="8"/>
          <w:sz w:val="23"/>
          <w:szCs w:val="23"/>
        </w:rPr>
        <w:t xml:space="preserve">     </w:t>
      </w:r>
      <w:r>
        <w:rPr>
          <w:rFonts w:ascii="宋体" w:hAnsi="宋体" w:eastAsia="宋体" w:cs="宋体"/>
          <w:spacing w:val="8"/>
          <w:sz w:val="23"/>
          <w:szCs w:val="23"/>
        </w:rPr>
        <w:t>按照竞赛规则及评分规则合情合理、客观公正进行评测及评分；</w:t>
      </w:r>
    </w:p>
    <w:p>
      <w:pPr>
        <w:spacing w:before="44" w:line="227" w:lineRule="auto"/>
        <w:ind w:left="6"/>
        <w:rPr>
          <w:rFonts w:ascii="宋体" w:hAnsi="宋体" w:eastAsia="宋体" w:cs="宋体"/>
          <w:sz w:val="23"/>
          <w:szCs w:val="23"/>
        </w:rPr>
      </w:pPr>
      <w:r>
        <w:rPr>
          <w:rFonts w:ascii="Arial" w:hAnsi="Arial" w:eastAsia="Arial" w:cs="Arial"/>
          <w:spacing w:val="16"/>
          <w:sz w:val="23"/>
          <w:szCs w:val="23"/>
        </w:rPr>
        <w:t>▪</w:t>
      </w:r>
      <w:r>
        <w:rPr>
          <w:rFonts w:ascii="Arial" w:hAnsi="Arial" w:eastAsia="Arial" w:cs="Arial"/>
          <w:spacing w:val="11"/>
          <w:sz w:val="23"/>
          <w:szCs w:val="23"/>
        </w:rPr>
        <w:t xml:space="preserve"> </w:t>
      </w:r>
      <w:r>
        <w:rPr>
          <w:rFonts w:ascii="Arial" w:hAnsi="Arial" w:eastAsia="Arial" w:cs="Arial"/>
          <w:spacing w:val="8"/>
          <w:sz w:val="23"/>
          <w:szCs w:val="23"/>
        </w:rPr>
        <w:t xml:space="preserve">    </w:t>
      </w:r>
      <w:r>
        <w:rPr>
          <w:rFonts w:ascii="宋体" w:hAnsi="宋体" w:eastAsia="宋体" w:cs="宋体"/>
          <w:spacing w:val="8"/>
          <w:sz w:val="23"/>
          <w:szCs w:val="23"/>
        </w:rPr>
        <w:t>坚持开放与透明，公正与正义的价值取向，不容忍自己和他人的不公行为。</w:t>
      </w:r>
    </w:p>
    <w:p>
      <w:pPr>
        <w:spacing w:before="43" w:line="228" w:lineRule="auto"/>
        <w:ind w:left="42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客</w:t>
      </w:r>
      <w:r>
        <w:rPr>
          <w:rFonts w:ascii="宋体" w:hAnsi="宋体" w:eastAsia="宋体" w:cs="宋体"/>
          <w:spacing w:val="7"/>
          <w:sz w:val="23"/>
          <w:szCs w:val="23"/>
          <w14:textOutline w14:w="4358" w14:cap="sq" w14:cmpd="sng">
            <w14:solidFill>
              <w14:srgbClr w14:val="000000"/>
            </w14:solidFill>
            <w14:prstDash w14:val="solid"/>
            <w14:bevel/>
          </w14:textOutline>
        </w:rPr>
        <w:t>观诚实</w:t>
      </w:r>
    </w:p>
    <w:p>
      <w:pPr>
        <w:spacing w:before="40" w:line="228" w:lineRule="auto"/>
        <w:ind w:left="6"/>
        <w:rPr>
          <w:rFonts w:ascii="宋体" w:hAnsi="宋体" w:eastAsia="宋体" w:cs="宋体"/>
          <w:sz w:val="23"/>
          <w:szCs w:val="23"/>
        </w:rPr>
      </w:pPr>
      <w:r>
        <w:rPr>
          <w:rFonts w:ascii="Arial" w:hAnsi="Arial" w:eastAsia="Arial" w:cs="Arial"/>
          <w:spacing w:val="14"/>
          <w:sz w:val="23"/>
          <w:szCs w:val="23"/>
        </w:rPr>
        <w:t>▪</w:t>
      </w:r>
      <w:r>
        <w:rPr>
          <w:rFonts w:ascii="Arial" w:hAnsi="Arial" w:eastAsia="Arial" w:cs="Arial"/>
          <w:spacing w:val="8"/>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诚实、忠诚、高效地履行自己的裁判职责；</w:t>
      </w:r>
    </w:p>
    <w:p>
      <w:pPr>
        <w:spacing w:before="42" w:line="228" w:lineRule="auto"/>
        <w:ind w:left="6"/>
        <w:rPr>
          <w:rFonts w:ascii="宋体" w:hAnsi="宋体" w:eastAsia="宋体" w:cs="宋体"/>
          <w:sz w:val="23"/>
          <w:szCs w:val="23"/>
        </w:rPr>
      </w:pPr>
      <w:r>
        <w:rPr>
          <w:rFonts w:ascii="Arial" w:hAnsi="Arial" w:eastAsia="Arial" w:cs="Arial"/>
          <w:spacing w:val="16"/>
          <w:sz w:val="23"/>
          <w:szCs w:val="23"/>
        </w:rPr>
        <w:t>▪</w:t>
      </w:r>
      <w:r>
        <w:rPr>
          <w:rFonts w:ascii="Arial" w:hAnsi="Arial" w:eastAsia="Arial" w:cs="Arial"/>
          <w:spacing w:val="11"/>
          <w:sz w:val="23"/>
          <w:szCs w:val="23"/>
        </w:rPr>
        <w:t xml:space="preserve"> </w:t>
      </w:r>
      <w:r>
        <w:rPr>
          <w:rFonts w:ascii="Arial" w:hAnsi="Arial" w:eastAsia="Arial" w:cs="Arial"/>
          <w:spacing w:val="8"/>
          <w:sz w:val="23"/>
          <w:szCs w:val="23"/>
        </w:rPr>
        <w:t xml:space="preserve">    </w:t>
      </w:r>
      <w:r>
        <w:rPr>
          <w:rFonts w:ascii="宋体" w:hAnsi="宋体" w:eastAsia="宋体" w:cs="宋体"/>
          <w:spacing w:val="8"/>
          <w:sz w:val="23"/>
          <w:szCs w:val="23"/>
        </w:rPr>
        <w:t>尊重事实，不受个人信仰、偏好和感觉影响，不带个人目的、成见和偏见；</w:t>
      </w:r>
    </w:p>
    <w:p>
      <w:pPr>
        <w:spacing w:before="42" w:line="227" w:lineRule="auto"/>
        <w:ind w:left="6"/>
        <w:rPr>
          <w:rFonts w:ascii="宋体" w:hAnsi="宋体" w:eastAsia="宋体" w:cs="宋体"/>
          <w:sz w:val="23"/>
          <w:szCs w:val="23"/>
        </w:rPr>
      </w:pPr>
      <w:r>
        <w:rPr>
          <w:rFonts w:ascii="Arial" w:hAnsi="Arial" w:eastAsia="Arial" w:cs="Arial"/>
          <w:spacing w:val="13"/>
          <w:sz w:val="23"/>
          <w:szCs w:val="23"/>
        </w:rPr>
        <w:t>▪</w:t>
      </w:r>
      <w:r>
        <w:rPr>
          <w:rFonts w:ascii="Arial" w:hAnsi="Arial" w:eastAsia="Arial" w:cs="Arial"/>
          <w:spacing w:val="8"/>
          <w:sz w:val="23"/>
          <w:szCs w:val="23"/>
        </w:rPr>
        <w:t xml:space="preserve">     </w:t>
      </w:r>
      <w:r>
        <w:rPr>
          <w:rFonts w:ascii="宋体" w:hAnsi="宋体" w:eastAsia="宋体" w:cs="宋体"/>
          <w:spacing w:val="8"/>
          <w:sz w:val="23"/>
          <w:szCs w:val="23"/>
        </w:rPr>
        <w:t>依据选手的真实表现进行正确的评测，不能有打压和抬高分数行为；</w:t>
      </w:r>
    </w:p>
    <w:p>
      <w:pPr>
        <w:spacing w:before="44" w:line="226" w:lineRule="auto"/>
        <w:ind w:left="6"/>
        <w:rPr>
          <w:rFonts w:ascii="宋体" w:hAnsi="宋体" w:eastAsia="宋体" w:cs="宋体"/>
          <w:sz w:val="23"/>
          <w:szCs w:val="23"/>
        </w:rPr>
      </w:pPr>
      <w:r>
        <w:rPr>
          <w:rFonts w:ascii="Arial" w:hAnsi="Arial" w:eastAsia="Arial" w:cs="Arial"/>
          <w:spacing w:val="9"/>
          <w:sz w:val="23"/>
          <w:szCs w:val="23"/>
        </w:rPr>
        <w:t>▪</w:t>
      </w:r>
      <w:r>
        <w:rPr>
          <w:rFonts w:ascii="Arial" w:hAnsi="Arial" w:eastAsia="Arial" w:cs="Arial"/>
          <w:spacing w:val="8"/>
          <w:sz w:val="23"/>
          <w:szCs w:val="23"/>
        </w:rPr>
        <w:t xml:space="preserve">     </w:t>
      </w:r>
      <w:r>
        <w:rPr>
          <w:rFonts w:ascii="宋体" w:hAnsi="宋体" w:eastAsia="宋体" w:cs="宋体"/>
          <w:spacing w:val="8"/>
          <w:sz w:val="23"/>
          <w:szCs w:val="23"/>
        </w:rPr>
        <w:t>小组评议时应告知看到的真相，不能有谎言、欺骗和诱导行为；</w:t>
      </w:r>
    </w:p>
    <w:p>
      <w:pPr>
        <w:spacing w:before="45" w:line="227" w:lineRule="auto"/>
        <w:ind w:left="6"/>
        <w:rPr>
          <w:rFonts w:ascii="宋体" w:hAnsi="宋体" w:eastAsia="宋体" w:cs="宋体"/>
          <w:sz w:val="23"/>
          <w:szCs w:val="23"/>
        </w:rPr>
      </w:pPr>
      <w:r>
        <w:rPr>
          <w:rFonts w:ascii="Arial" w:hAnsi="Arial" w:eastAsia="Arial" w:cs="Arial"/>
          <w:spacing w:val="14"/>
          <w:sz w:val="23"/>
          <w:szCs w:val="23"/>
        </w:rPr>
        <w:t>▪</w:t>
      </w:r>
      <w:r>
        <w:rPr>
          <w:rFonts w:ascii="Arial" w:hAnsi="Arial" w:eastAsia="Arial" w:cs="Arial"/>
          <w:spacing w:val="11"/>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对自己的评分结果负责，并能证明其正当性；</w:t>
      </w:r>
    </w:p>
    <w:p>
      <w:pPr>
        <w:spacing w:before="44" w:line="227" w:lineRule="auto"/>
        <w:ind w:left="6"/>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13"/>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评分实行小组负责制，裁判要对小组评分结果负责。</w:t>
      </w:r>
    </w:p>
    <w:p>
      <w:pPr>
        <w:sectPr>
          <w:footerReference r:id="rId10" w:type="default"/>
          <w:pgSz w:w="11900" w:h="16840"/>
          <w:pgMar w:top="951" w:right="1199" w:bottom="730" w:left="728" w:header="0" w:footer="441" w:gutter="0"/>
          <w:cols w:space="720" w:num="1"/>
        </w:sectPr>
      </w:pPr>
    </w:p>
    <w:p>
      <w:pPr>
        <w:spacing w:before="48" w:line="228" w:lineRule="auto"/>
        <w:ind w:left="496"/>
        <w:rPr>
          <w:rFonts w:ascii="宋体" w:hAnsi="宋体" w:eastAsia="宋体" w:cs="宋体"/>
          <w:sz w:val="23"/>
          <w:szCs w:val="23"/>
        </w:rPr>
      </w:pPr>
      <w:bookmarkStart w:id="12" w:name="_bookmark15"/>
      <w:bookmarkEnd w:id="12"/>
      <w:bookmarkStart w:id="13" w:name="_bookmark14"/>
      <w:bookmarkEnd w:id="13"/>
      <w:bookmarkStart w:id="14" w:name="_bookmark16"/>
      <w:bookmarkEnd w:id="14"/>
      <w:bookmarkStart w:id="15" w:name="_bookmark13"/>
      <w:bookmarkEnd w:id="15"/>
      <w:r>
        <w:rPr>
          <w:rFonts w:ascii="宋体" w:hAnsi="宋体" w:eastAsia="宋体" w:cs="宋体"/>
          <w:spacing w:val="3"/>
          <w:sz w:val="23"/>
          <w:szCs w:val="23"/>
          <w14:textOutline w14:w="4358" w14:cap="sq" w14:cmpd="sng">
            <w14:solidFill>
              <w14:srgbClr w14:val="000000"/>
            </w14:solidFill>
            <w14:prstDash w14:val="solid"/>
            <w14:bevel/>
          </w14:textOutline>
        </w:rPr>
        <w:t>团结协</w:t>
      </w:r>
      <w:r>
        <w:rPr>
          <w:rFonts w:ascii="宋体" w:hAnsi="宋体" w:eastAsia="宋体" w:cs="宋体"/>
          <w:spacing w:val="2"/>
          <w:sz w:val="23"/>
          <w:szCs w:val="23"/>
          <w14:textOutline w14:w="4358" w14:cap="sq" w14:cmpd="sng">
            <w14:solidFill>
              <w14:srgbClr w14:val="000000"/>
            </w14:solidFill>
            <w14:prstDash w14:val="solid"/>
            <w14:bevel/>
          </w14:textOutline>
        </w:rPr>
        <w:t>作</w:t>
      </w:r>
    </w:p>
    <w:p>
      <w:pPr>
        <w:spacing w:before="40" w:line="227" w:lineRule="auto"/>
        <w:ind w:left="1"/>
        <w:rPr>
          <w:rFonts w:ascii="宋体" w:hAnsi="宋体" w:eastAsia="宋体" w:cs="宋体"/>
          <w:sz w:val="23"/>
          <w:szCs w:val="23"/>
        </w:rPr>
      </w:pPr>
      <w:r>
        <w:rPr>
          <w:rFonts w:ascii="Arial" w:hAnsi="Arial" w:eastAsia="Arial" w:cs="Arial"/>
          <w:spacing w:val="9"/>
          <w:sz w:val="23"/>
          <w:szCs w:val="23"/>
        </w:rPr>
        <w:t>▪</w:t>
      </w:r>
      <w:r>
        <w:rPr>
          <w:rFonts w:ascii="Arial" w:hAnsi="Arial" w:eastAsia="Arial" w:cs="Arial"/>
          <w:spacing w:val="8"/>
          <w:sz w:val="23"/>
          <w:szCs w:val="23"/>
        </w:rPr>
        <w:t xml:space="preserve">     </w:t>
      </w:r>
      <w:r>
        <w:rPr>
          <w:rFonts w:ascii="宋体" w:hAnsi="宋体" w:eastAsia="宋体" w:cs="宋体"/>
          <w:spacing w:val="8"/>
          <w:sz w:val="23"/>
          <w:szCs w:val="23"/>
        </w:rPr>
        <w:t>与所有参赛队保持友好、协作、开放、诚实和互信的合作关系；</w:t>
      </w:r>
    </w:p>
    <w:p>
      <w:pPr>
        <w:spacing w:before="42" w:line="227" w:lineRule="auto"/>
        <w:ind w:left="1"/>
        <w:rPr>
          <w:rFonts w:ascii="宋体" w:hAnsi="宋体" w:eastAsia="宋体" w:cs="宋体"/>
          <w:sz w:val="23"/>
          <w:szCs w:val="23"/>
        </w:rPr>
      </w:pPr>
      <w:r>
        <w:rPr>
          <w:rFonts w:ascii="Arial" w:hAnsi="Arial" w:eastAsia="Arial" w:cs="Arial"/>
          <w:spacing w:val="8"/>
          <w:sz w:val="23"/>
          <w:szCs w:val="23"/>
        </w:rPr>
        <w:t xml:space="preserve">▪     </w:t>
      </w:r>
      <w:r>
        <w:rPr>
          <w:rFonts w:ascii="宋体" w:hAnsi="宋体" w:eastAsia="宋体" w:cs="宋体"/>
          <w:spacing w:val="8"/>
          <w:sz w:val="23"/>
          <w:szCs w:val="23"/>
        </w:rPr>
        <w:t>依据事实，以透明的、理性的、具有建设性的方式解决争议</w:t>
      </w:r>
      <w:r>
        <w:rPr>
          <w:rFonts w:ascii="宋体" w:hAnsi="宋体" w:eastAsia="宋体" w:cs="宋体"/>
          <w:spacing w:val="7"/>
          <w:sz w:val="23"/>
          <w:szCs w:val="23"/>
        </w:rPr>
        <w:t>；</w:t>
      </w:r>
    </w:p>
    <w:p>
      <w:pPr>
        <w:spacing w:before="44" w:line="227" w:lineRule="auto"/>
        <w:ind w:left="1"/>
        <w:rPr>
          <w:rFonts w:ascii="宋体" w:hAnsi="宋体" w:eastAsia="宋体" w:cs="宋体"/>
          <w:sz w:val="23"/>
          <w:szCs w:val="23"/>
        </w:rPr>
      </w:pPr>
      <w:r>
        <w:rPr>
          <w:rFonts w:ascii="Arial" w:hAnsi="Arial" w:eastAsia="Arial" w:cs="Arial"/>
          <w:spacing w:val="11"/>
          <w:sz w:val="23"/>
          <w:szCs w:val="23"/>
        </w:rPr>
        <w:t>▪</w:t>
      </w:r>
      <w:r>
        <w:rPr>
          <w:rFonts w:ascii="Arial" w:hAnsi="Arial" w:eastAsia="Arial" w:cs="Arial"/>
          <w:spacing w:val="8"/>
          <w:sz w:val="23"/>
          <w:szCs w:val="23"/>
        </w:rPr>
        <w:t xml:space="preserve">     </w:t>
      </w:r>
      <w:r>
        <w:rPr>
          <w:rFonts w:ascii="宋体" w:hAnsi="宋体" w:eastAsia="宋体" w:cs="宋体"/>
          <w:spacing w:val="8"/>
          <w:sz w:val="23"/>
          <w:szCs w:val="23"/>
        </w:rPr>
        <w:t>既要保持自我判断的标准，也要与评分团队保持一致性和协调性；</w:t>
      </w:r>
    </w:p>
    <w:p>
      <w:pPr>
        <w:spacing w:before="43" w:line="228" w:lineRule="auto"/>
        <w:ind w:left="1"/>
        <w:rPr>
          <w:rFonts w:ascii="宋体" w:hAnsi="宋体" w:eastAsia="宋体" w:cs="宋体"/>
          <w:sz w:val="23"/>
          <w:szCs w:val="23"/>
        </w:rPr>
      </w:pPr>
      <w:r>
        <w:rPr>
          <w:rFonts w:ascii="Arial" w:hAnsi="Arial" w:eastAsia="Arial" w:cs="Arial"/>
          <w:spacing w:val="9"/>
          <w:sz w:val="23"/>
          <w:szCs w:val="23"/>
        </w:rPr>
        <w:t>▪</w:t>
      </w:r>
      <w:r>
        <w:rPr>
          <w:rFonts w:ascii="Arial" w:hAnsi="Arial" w:eastAsia="Arial" w:cs="Arial"/>
          <w:spacing w:val="8"/>
          <w:sz w:val="23"/>
          <w:szCs w:val="23"/>
        </w:rPr>
        <w:t xml:space="preserve">     </w:t>
      </w:r>
      <w:r>
        <w:rPr>
          <w:rFonts w:ascii="宋体" w:hAnsi="宋体" w:eastAsia="宋体" w:cs="宋体"/>
          <w:spacing w:val="8"/>
          <w:sz w:val="23"/>
          <w:szCs w:val="23"/>
        </w:rPr>
        <w:t>团结一致，杜绝所有不和谐、不公平、不规范和违规事件发生。</w:t>
      </w:r>
    </w:p>
    <w:p>
      <w:pPr>
        <w:spacing w:before="42" w:line="228" w:lineRule="auto"/>
        <w:ind w:left="476"/>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保</w:t>
      </w:r>
      <w:r>
        <w:rPr>
          <w:rFonts w:ascii="宋体" w:hAnsi="宋体" w:eastAsia="宋体" w:cs="宋体"/>
          <w:spacing w:val="4"/>
          <w:sz w:val="23"/>
          <w:szCs w:val="23"/>
          <w14:textOutline w14:w="4358" w14:cap="sq" w14:cmpd="sng">
            <w14:solidFill>
              <w14:srgbClr w14:val="000000"/>
            </w14:solidFill>
            <w14:prstDash w14:val="solid"/>
            <w14:bevel/>
          </w14:textOutline>
        </w:rPr>
        <w:t>密</w:t>
      </w:r>
    </w:p>
    <w:p>
      <w:pPr>
        <w:spacing w:before="42" w:line="227" w:lineRule="auto"/>
        <w:ind w:left="1"/>
        <w:rPr>
          <w:rFonts w:ascii="宋体" w:hAnsi="宋体" w:eastAsia="宋体" w:cs="宋体"/>
          <w:sz w:val="23"/>
          <w:szCs w:val="23"/>
        </w:rPr>
      </w:pPr>
      <w:r>
        <w:rPr>
          <w:rFonts w:ascii="Arial" w:hAnsi="Arial" w:eastAsia="Arial" w:cs="Arial"/>
          <w:spacing w:val="9"/>
          <w:sz w:val="23"/>
          <w:szCs w:val="23"/>
        </w:rPr>
        <w:t>▪</w:t>
      </w:r>
      <w:r>
        <w:rPr>
          <w:rFonts w:ascii="Arial" w:hAnsi="Arial" w:eastAsia="Arial" w:cs="Arial"/>
          <w:spacing w:val="8"/>
          <w:sz w:val="23"/>
          <w:szCs w:val="23"/>
        </w:rPr>
        <w:t xml:space="preserve">     </w:t>
      </w:r>
      <w:r>
        <w:rPr>
          <w:rFonts w:ascii="宋体" w:hAnsi="宋体" w:eastAsia="宋体" w:cs="宋体"/>
          <w:spacing w:val="8"/>
          <w:sz w:val="23"/>
          <w:szCs w:val="23"/>
        </w:rPr>
        <w:t>尊重比赛隐私和信息保密管理规定，严禁泄露不该泄露的信息；</w:t>
      </w:r>
    </w:p>
    <w:p>
      <w:pPr>
        <w:spacing w:before="42" w:line="227" w:lineRule="auto"/>
        <w:ind w:left="1"/>
        <w:rPr>
          <w:rFonts w:ascii="宋体" w:hAnsi="宋体" w:eastAsia="宋体" w:cs="宋体"/>
          <w:sz w:val="23"/>
          <w:szCs w:val="23"/>
        </w:rPr>
      </w:pPr>
      <w:r>
        <w:rPr>
          <w:rFonts w:ascii="Arial" w:hAnsi="Arial" w:eastAsia="Arial" w:cs="Arial"/>
          <w:spacing w:val="13"/>
          <w:sz w:val="23"/>
          <w:szCs w:val="23"/>
        </w:rPr>
        <w:t>▪</w:t>
      </w:r>
      <w:r>
        <w:rPr>
          <w:rFonts w:ascii="Arial" w:hAnsi="Arial" w:eastAsia="Arial" w:cs="Arial"/>
          <w:spacing w:val="8"/>
          <w:sz w:val="23"/>
          <w:szCs w:val="23"/>
        </w:rPr>
        <w:t xml:space="preserve">     </w:t>
      </w:r>
      <w:r>
        <w:rPr>
          <w:rFonts w:ascii="宋体" w:hAnsi="宋体" w:eastAsia="宋体" w:cs="宋体"/>
          <w:spacing w:val="8"/>
          <w:sz w:val="23"/>
          <w:szCs w:val="23"/>
        </w:rPr>
        <w:t>比赛期间严禁记录评分结果，泄露小组评分过程、结果及相关信息；</w:t>
      </w:r>
    </w:p>
    <w:p>
      <w:pPr>
        <w:spacing w:before="43" w:line="227" w:lineRule="auto"/>
        <w:ind w:left="1"/>
        <w:rPr>
          <w:rFonts w:ascii="宋体" w:hAnsi="宋体" w:eastAsia="宋体" w:cs="宋体"/>
          <w:sz w:val="23"/>
          <w:szCs w:val="23"/>
        </w:rPr>
      </w:pPr>
      <w:r>
        <w:rPr>
          <w:rFonts w:ascii="Arial" w:hAnsi="Arial" w:eastAsia="Arial" w:cs="Arial"/>
          <w:spacing w:val="12"/>
          <w:sz w:val="23"/>
          <w:szCs w:val="23"/>
        </w:rPr>
        <w:t xml:space="preserve">▪ </w:t>
      </w:r>
      <w:r>
        <w:rPr>
          <w:rFonts w:ascii="Arial" w:hAnsi="Arial" w:eastAsia="Arial" w:cs="Arial"/>
          <w:spacing w:val="7"/>
          <w:sz w:val="23"/>
          <w:szCs w:val="23"/>
        </w:rPr>
        <w:t xml:space="preserve"> </w:t>
      </w:r>
      <w:r>
        <w:rPr>
          <w:rFonts w:ascii="Arial" w:hAnsi="Arial" w:eastAsia="Arial" w:cs="Arial"/>
          <w:spacing w:val="6"/>
          <w:sz w:val="23"/>
          <w:szCs w:val="23"/>
        </w:rPr>
        <w:t xml:space="preserve">   </w:t>
      </w:r>
      <w:r>
        <w:rPr>
          <w:rFonts w:ascii="宋体" w:hAnsi="宋体" w:eastAsia="宋体" w:cs="宋体"/>
          <w:spacing w:val="6"/>
          <w:sz w:val="23"/>
          <w:szCs w:val="23"/>
        </w:rPr>
        <w:t>尊重和保护受影响者的隐私权；</w:t>
      </w:r>
    </w:p>
    <w:p>
      <w:pPr>
        <w:spacing w:before="44" w:line="227" w:lineRule="auto"/>
        <w:ind w:left="1"/>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13"/>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比赛结束后严禁故意透露比赛信息以达到个人目的。</w:t>
      </w:r>
    </w:p>
    <w:p>
      <w:pPr>
        <w:spacing w:line="293" w:lineRule="auto"/>
        <w:rPr>
          <w:rFonts w:ascii="Arial"/>
          <w:sz w:val="21"/>
        </w:rPr>
      </w:pPr>
    </w:p>
    <w:p>
      <w:pPr>
        <w:spacing w:before="75" w:line="227" w:lineRule="auto"/>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5</w:t>
      </w:r>
      <w:r>
        <w:rPr>
          <w:rFonts w:ascii="宋体" w:hAnsi="宋体" w:eastAsia="宋体" w:cs="宋体"/>
          <w:spacing w:val="6"/>
          <w:sz w:val="23"/>
          <w:szCs w:val="23"/>
          <w14:textOutline w14:w="4358" w14:cap="sq" w14:cmpd="sng">
            <w14:solidFill>
              <w14:srgbClr w14:val="000000"/>
            </w14:solidFill>
            <w14:prstDash w14:val="solid"/>
            <w14:bevel/>
          </w14:textOutline>
        </w:rPr>
        <w:t>.2</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高效正确</w:t>
      </w:r>
    </w:p>
    <w:p>
      <w:pPr>
        <w:spacing w:before="44" w:line="227" w:lineRule="auto"/>
        <w:ind w:left="1"/>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9"/>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执裁过程注意力集中，观察敏锐、认真、仔细、全面；</w:t>
      </w:r>
    </w:p>
    <w:p>
      <w:pPr>
        <w:spacing w:before="41" w:line="227" w:lineRule="auto"/>
        <w:ind w:left="1"/>
        <w:rPr>
          <w:rFonts w:ascii="宋体" w:hAnsi="宋体" w:eastAsia="宋体" w:cs="宋体"/>
          <w:sz w:val="23"/>
          <w:szCs w:val="23"/>
        </w:rPr>
      </w:pPr>
      <w:r>
        <w:rPr>
          <w:rFonts w:ascii="Arial" w:hAnsi="Arial" w:eastAsia="Arial" w:cs="Arial"/>
          <w:spacing w:val="16"/>
          <w:sz w:val="23"/>
          <w:szCs w:val="23"/>
        </w:rPr>
        <w:t>▪</w:t>
      </w:r>
      <w:r>
        <w:rPr>
          <w:rFonts w:ascii="Arial" w:hAnsi="Arial" w:eastAsia="Arial" w:cs="Arial"/>
          <w:spacing w:val="11"/>
          <w:sz w:val="23"/>
          <w:szCs w:val="23"/>
        </w:rPr>
        <w:t xml:space="preserve"> </w:t>
      </w:r>
      <w:r>
        <w:rPr>
          <w:rFonts w:ascii="Arial" w:hAnsi="Arial" w:eastAsia="Arial" w:cs="Arial"/>
          <w:spacing w:val="8"/>
          <w:sz w:val="23"/>
          <w:szCs w:val="23"/>
        </w:rPr>
        <w:t xml:space="preserve">    </w:t>
      </w:r>
      <w:r>
        <w:rPr>
          <w:rFonts w:ascii="宋体" w:hAnsi="宋体" w:eastAsia="宋体" w:cs="宋体"/>
          <w:spacing w:val="8"/>
          <w:sz w:val="23"/>
          <w:szCs w:val="23"/>
        </w:rPr>
        <w:t>确保观察到所有选手操作过程表现，不能长时间只观察或不观察某些选手；</w:t>
      </w:r>
    </w:p>
    <w:p>
      <w:pPr>
        <w:spacing w:before="43" w:line="227" w:lineRule="auto"/>
        <w:ind w:left="1"/>
        <w:rPr>
          <w:rFonts w:ascii="宋体" w:hAnsi="宋体" w:eastAsia="宋体" w:cs="宋体"/>
          <w:sz w:val="23"/>
          <w:szCs w:val="23"/>
        </w:rPr>
      </w:pPr>
      <w:r>
        <w:rPr>
          <w:rFonts w:ascii="Arial" w:hAnsi="Arial" w:eastAsia="Arial" w:cs="Arial"/>
          <w:spacing w:val="8"/>
          <w:sz w:val="23"/>
          <w:szCs w:val="23"/>
        </w:rPr>
        <w:t xml:space="preserve">▪     </w:t>
      </w:r>
      <w:r>
        <w:rPr>
          <w:rFonts w:ascii="宋体" w:hAnsi="宋体" w:eastAsia="宋体" w:cs="宋体"/>
          <w:spacing w:val="8"/>
          <w:sz w:val="23"/>
          <w:szCs w:val="23"/>
        </w:rPr>
        <w:t>确保观察准确，记录的扣分证据客观、正确、充足，公平</w:t>
      </w:r>
      <w:r>
        <w:rPr>
          <w:rFonts w:ascii="宋体" w:hAnsi="宋体" w:eastAsia="宋体" w:cs="宋体"/>
          <w:spacing w:val="5"/>
          <w:sz w:val="23"/>
          <w:szCs w:val="23"/>
        </w:rPr>
        <w:t>。</w:t>
      </w:r>
    </w:p>
    <w:p>
      <w:pPr>
        <w:spacing w:line="293" w:lineRule="auto"/>
        <w:rPr>
          <w:rFonts w:ascii="Arial"/>
          <w:sz w:val="21"/>
        </w:rPr>
      </w:pPr>
    </w:p>
    <w:p>
      <w:pPr>
        <w:spacing w:before="75" w:line="228" w:lineRule="auto"/>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5</w:t>
      </w:r>
      <w:r>
        <w:rPr>
          <w:rFonts w:ascii="宋体" w:hAnsi="宋体" w:eastAsia="宋体" w:cs="宋体"/>
          <w:spacing w:val="6"/>
          <w:sz w:val="23"/>
          <w:szCs w:val="23"/>
          <w14:textOutline w14:w="4358" w14:cap="sq" w14:cmpd="sng">
            <w14:solidFill>
              <w14:srgbClr w14:val="000000"/>
            </w14:solidFill>
            <w14:prstDash w14:val="solid"/>
            <w14:bevel/>
          </w14:textOutline>
        </w:rPr>
        <w:t>.3</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对标评分</w:t>
      </w:r>
    </w:p>
    <w:p>
      <w:pPr>
        <w:spacing w:before="42" w:line="227" w:lineRule="auto"/>
        <w:ind w:left="1"/>
        <w:rPr>
          <w:rFonts w:ascii="宋体" w:hAnsi="宋体" w:eastAsia="宋体" w:cs="宋体"/>
          <w:sz w:val="23"/>
          <w:szCs w:val="23"/>
        </w:rPr>
      </w:pPr>
      <w:r>
        <w:rPr>
          <w:rFonts w:ascii="Arial" w:hAnsi="Arial" w:eastAsia="Arial" w:cs="Arial"/>
          <w:spacing w:val="16"/>
          <w:sz w:val="23"/>
          <w:szCs w:val="23"/>
        </w:rPr>
        <w:t>▪</w:t>
      </w:r>
      <w:r>
        <w:rPr>
          <w:rFonts w:ascii="Arial" w:hAnsi="Arial" w:eastAsia="Arial" w:cs="Arial"/>
          <w:spacing w:val="11"/>
          <w:sz w:val="23"/>
          <w:szCs w:val="23"/>
        </w:rPr>
        <w:t xml:space="preserve"> </w:t>
      </w:r>
      <w:r>
        <w:rPr>
          <w:rFonts w:ascii="Arial" w:hAnsi="Arial" w:eastAsia="Arial" w:cs="Arial"/>
          <w:spacing w:val="8"/>
          <w:sz w:val="23"/>
          <w:szCs w:val="23"/>
        </w:rPr>
        <w:t xml:space="preserve">    </w:t>
      </w:r>
      <w:r>
        <w:rPr>
          <w:rFonts w:ascii="宋体" w:hAnsi="宋体" w:eastAsia="宋体" w:cs="宋体"/>
          <w:spacing w:val="8"/>
          <w:sz w:val="23"/>
          <w:szCs w:val="23"/>
        </w:rPr>
        <w:t>裁判依照评分表和评分标准进行评分，不得擅自增加评分点或无依据扣分；</w:t>
      </w:r>
    </w:p>
    <w:p>
      <w:pPr>
        <w:spacing w:before="41" w:line="228" w:lineRule="auto"/>
        <w:rPr>
          <w:rFonts w:hint="default" w:ascii="宋体" w:hAnsi="宋体" w:eastAsia="宋体" w:cs="宋体"/>
          <w:sz w:val="23"/>
          <w:szCs w:val="23"/>
          <w:lang w:val="en-US" w:eastAsia="zh-CN"/>
        </w:rPr>
      </w:pPr>
      <w:r>
        <w:rPr>
          <w:rFonts w:ascii="Arial" w:hAnsi="Arial" w:eastAsia="Arial" w:cs="Arial"/>
          <w:spacing w:val="14"/>
          <w:sz w:val="23"/>
          <w:szCs w:val="23"/>
        </w:rPr>
        <w:t>▪</w:t>
      </w:r>
      <w:r>
        <w:rPr>
          <w:rFonts w:ascii="Arial" w:hAnsi="Arial" w:eastAsia="Arial" w:cs="Arial"/>
          <w:spacing w:val="8"/>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裁判始终以同一标准测评所有场次的选手</w:t>
      </w:r>
      <w:r>
        <w:rPr>
          <w:rFonts w:hint="eastAsia" w:ascii="宋体" w:hAnsi="宋体" w:eastAsia="宋体" w:cs="宋体"/>
          <w:spacing w:val="7"/>
          <w:sz w:val="23"/>
          <w:szCs w:val="23"/>
          <w:lang w:eastAsia="zh-CN"/>
        </w:rPr>
        <w:t>，</w:t>
      </w:r>
      <w:r>
        <w:rPr>
          <w:rFonts w:hint="eastAsia" w:ascii="宋体" w:hAnsi="宋体" w:eastAsia="宋体" w:cs="宋体"/>
          <w:spacing w:val="7"/>
          <w:sz w:val="23"/>
          <w:szCs w:val="23"/>
          <w:lang w:val="en-US" w:eastAsia="zh-CN"/>
        </w:rPr>
        <w:t>不能长时间只观察或不观察某些选手；</w:t>
      </w:r>
    </w:p>
    <w:p>
      <w:pPr>
        <w:spacing w:before="43" w:line="227" w:lineRule="auto"/>
        <w:ind w:left="1"/>
        <w:rPr>
          <w:rFonts w:ascii="宋体" w:hAnsi="宋体" w:eastAsia="宋体" w:cs="宋体"/>
          <w:sz w:val="23"/>
          <w:szCs w:val="23"/>
        </w:rPr>
      </w:pPr>
      <w:r>
        <w:rPr>
          <w:rFonts w:ascii="Arial" w:hAnsi="Arial" w:eastAsia="Arial" w:cs="Arial"/>
          <w:spacing w:val="13"/>
          <w:sz w:val="23"/>
          <w:szCs w:val="23"/>
        </w:rPr>
        <w:t>▪</w:t>
      </w:r>
      <w:r>
        <w:rPr>
          <w:rFonts w:ascii="Arial" w:hAnsi="Arial" w:eastAsia="Arial" w:cs="Arial"/>
          <w:spacing w:val="8"/>
          <w:sz w:val="23"/>
          <w:szCs w:val="23"/>
        </w:rPr>
        <w:t xml:space="preserve">     </w:t>
      </w:r>
      <w:r>
        <w:rPr>
          <w:rFonts w:ascii="宋体" w:hAnsi="宋体" w:eastAsia="宋体" w:cs="宋体"/>
          <w:spacing w:val="8"/>
          <w:sz w:val="23"/>
          <w:szCs w:val="23"/>
        </w:rPr>
        <w:t>裁判长可根据赛场条件、设施设备、产品和模特情况调整评分标准。</w:t>
      </w:r>
    </w:p>
    <w:p>
      <w:pPr>
        <w:spacing w:line="293" w:lineRule="auto"/>
        <w:rPr>
          <w:rFonts w:ascii="Arial"/>
          <w:sz w:val="21"/>
        </w:rPr>
      </w:pPr>
    </w:p>
    <w:p>
      <w:pPr>
        <w:spacing w:before="75" w:line="227" w:lineRule="auto"/>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5</w:t>
      </w:r>
      <w:r>
        <w:rPr>
          <w:rFonts w:ascii="宋体" w:hAnsi="宋体" w:eastAsia="宋体" w:cs="宋体"/>
          <w:spacing w:val="7"/>
          <w:sz w:val="23"/>
          <w:szCs w:val="23"/>
          <w14:textOutline w14:w="4358" w14:cap="sq" w14:cmpd="sng">
            <w14:solidFill>
              <w14:srgbClr w14:val="000000"/>
            </w14:solidFill>
            <w14:prstDash w14:val="solid"/>
            <w14:bevel/>
          </w14:textOutline>
        </w:rPr>
        <w:t>.4</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侧重技术测评</w:t>
      </w:r>
    </w:p>
    <w:p>
      <w:pPr>
        <w:spacing w:before="44" w:line="227" w:lineRule="auto"/>
        <w:ind w:left="1"/>
        <w:rPr>
          <w:rFonts w:ascii="宋体" w:hAnsi="宋体" w:eastAsia="宋体" w:cs="宋体"/>
          <w:sz w:val="23"/>
          <w:szCs w:val="23"/>
        </w:rPr>
      </w:pPr>
      <w:r>
        <w:rPr>
          <w:rFonts w:ascii="Arial" w:hAnsi="Arial" w:eastAsia="Arial" w:cs="Arial"/>
          <w:spacing w:val="7"/>
          <w:sz w:val="23"/>
          <w:szCs w:val="23"/>
        </w:rPr>
        <w:t xml:space="preserve">▪     </w:t>
      </w:r>
      <w:r>
        <w:rPr>
          <w:rFonts w:ascii="宋体" w:hAnsi="宋体" w:eastAsia="宋体" w:cs="宋体"/>
          <w:spacing w:val="7"/>
          <w:sz w:val="23"/>
          <w:szCs w:val="23"/>
        </w:rPr>
        <w:t>忽略模特基础条件，重点测评技术</w:t>
      </w:r>
      <w:r>
        <w:rPr>
          <w:rFonts w:ascii="宋体" w:hAnsi="宋体" w:eastAsia="宋体" w:cs="宋体"/>
          <w:spacing w:val="6"/>
          <w:sz w:val="23"/>
          <w:szCs w:val="23"/>
        </w:rPr>
        <w:t>；</w:t>
      </w:r>
    </w:p>
    <w:p>
      <w:pPr>
        <w:spacing w:before="43" w:line="227" w:lineRule="auto"/>
        <w:ind w:left="1"/>
        <w:rPr>
          <w:rFonts w:hint="default" w:ascii="宋体" w:hAnsi="宋体" w:eastAsia="宋体" w:cs="宋体"/>
          <w:sz w:val="23"/>
          <w:szCs w:val="23"/>
          <w:lang w:val="en-US" w:eastAsia="zh-CN"/>
        </w:rPr>
      </w:pPr>
      <w:r>
        <w:rPr>
          <w:rFonts w:ascii="Arial" w:hAnsi="Arial" w:eastAsia="Arial" w:cs="Arial"/>
          <w:spacing w:val="8"/>
          <w:sz w:val="23"/>
          <w:szCs w:val="23"/>
        </w:rPr>
        <w:t xml:space="preserve">▪     </w:t>
      </w:r>
      <w:r>
        <w:rPr>
          <w:rFonts w:hint="eastAsia" w:ascii="宋体" w:hAnsi="宋体" w:eastAsia="宋体" w:cs="宋体"/>
          <w:spacing w:val="8"/>
          <w:sz w:val="23"/>
          <w:szCs w:val="23"/>
          <w:lang w:val="en-US" w:eastAsia="zh-CN"/>
        </w:rPr>
        <w:t>始终以统一标准测评所有选手整体流程结果；</w:t>
      </w:r>
    </w:p>
    <w:p>
      <w:pPr>
        <w:spacing w:line="290" w:lineRule="auto"/>
        <w:rPr>
          <w:rFonts w:ascii="Arial"/>
          <w:sz w:val="21"/>
        </w:rPr>
      </w:pPr>
    </w:p>
    <w:p>
      <w:pPr>
        <w:spacing w:before="76" w:line="228" w:lineRule="auto"/>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5.5</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计时与补时</w:t>
      </w:r>
    </w:p>
    <w:p>
      <w:pPr>
        <w:spacing w:before="42" w:line="228" w:lineRule="auto"/>
        <w:ind w:left="1"/>
        <w:rPr>
          <w:rFonts w:ascii="宋体" w:hAnsi="宋体" w:eastAsia="宋体" w:cs="宋体"/>
          <w:sz w:val="23"/>
          <w:szCs w:val="23"/>
        </w:rPr>
      </w:pPr>
      <w:r>
        <w:rPr>
          <w:rFonts w:ascii="Arial" w:hAnsi="Arial" w:eastAsia="Arial" w:cs="Arial"/>
          <w:spacing w:val="7"/>
          <w:sz w:val="23"/>
          <w:szCs w:val="23"/>
        </w:rPr>
        <w:t xml:space="preserve">▪     </w:t>
      </w:r>
      <w:r>
        <w:rPr>
          <w:rFonts w:ascii="宋体" w:hAnsi="宋体" w:eastAsia="宋体" w:cs="宋体"/>
          <w:spacing w:val="7"/>
          <w:sz w:val="23"/>
          <w:szCs w:val="23"/>
        </w:rPr>
        <w:t>倒计时提醒时间为1小时、30分钟、15分钟和5分钟</w:t>
      </w:r>
      <w:r>
        <w:rPr>
          <w:rFonts w:ascii="宋体" w:hAnsi="宋体" w:eastAsia="宋体" w:cs="宋体"/>
          <w:spacing w:val="6"/>
          <w:sz w:val="23"/>
          <w:szCs w:val="23"/>
        </w:rPr>
        <w:t>；</w:t>
      </w:r>
    </w:p>
    <w:p>
      <w:pPr>
        <w:spacing w:before="43" w:line="228" w:lineRule="auto"/>
        <w:ind w:left="1"/>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各环节的计时以选手计时器用时为准，如果选手未带计时器，可依据赛场计时器计时；</w:t>
      </w:r>
    </w:p>
    <w:p>
      <w:pPr>
        <w:spacing w:before="42" w:line="227" w:lineRule="auto"/>
        <w:ind w:left="1"/>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若有模特上卫生间、设备故障及更换等特殊情况，计时员及时在白板上公示补时时间；</w:t>
      </w:r>
    </w:p>
    <w:p>
      <w:pPr>
        <w:spacing w:before="44" w:line="227" w:lineRule="auto"/>
        <w:ind w:left="1"/>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选手在等待时间只能整理床单等物品，不能做其他有助于下一步操作程序的准备工作；</w:t>
      </w:r>
    </w:p>
    <w:p>
      <w:pPr>
        <w:spacing w:line="291" w:lineRule="auto"/>
        <w:rPr>
          <w:rFonts w:ascii="Arial"/>
          <w:sz w:val="21"/>
        </w:rPr>
      </w:pPr>
    </w:p>
    <w:p>
      <w:pPr>
        <w:spacing w:before="75" w:line="227" w:lineRule="auto"/>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5</w:t>
      </w:r>
      <w:r>
        <w:rPr>
          <w:rFonts w:ascii="宋体" w:hAnsi="宋体" w:eastAsia="宋体" w:cs="宋体"/>
          <w:spacing w:val="6"/>
          <w:sz w:val="23"/>
          <w:szCs w:val="23"/>
          <w14:textOutline w14:w="4358" w14:cap="sq" w14:cmpd="sng">
            <w14:solidFill>
              <w14:srgbClr w14:val="000000"/>
            </w14:solidFill>
            <w14:prstDash w14:val="solid"/>
            <w14:bevel/>
          </w14:textOutline>
        </w:rPr>
        <w:t>.6</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拒绝干扰</w:t>
      </w:r>
    </w:p>
    <w:p>
      <w:pPr>
        <w:spacing w:before="45" w:line="227" w:lineRule="auto"/>
        <w:ind w:left="1"/>
        <w:rPr>
          <w:rFonts w:ascii="宋体" w:hAnsi="宋体" w:eastAsia="宋体" w:cs="宋体"/>
          <w:sz w:val="23"/>
          <w:szCs w:val="23"/>
        </w:rPr>
      </w:pPr>
      <w:r>
        <w:rPr>
          <w:rFonts w:ascii="Arial" w:hAnsi="Arial" w:eastAsia="Arial" w:cs="Arial"/>
          <w:spacing w:val="16"/>
          <w:sz w:val="23"/>
          <w:szCs w:val="23"/>
        </w:rPr>
        <w:t>▪</w:t>
      </w:r>
      <w:r>
        <w:rPr>
          <w:rFonts w:ascii="Arial" w:hAnsi="Arial" w:eastAsia="Arial" w:cs="Arial"/>
          <w:spacing w:val="13"/>
          <w:sz w:val="23"/>
          <w:szCs w:val="23"/>
        </w:rPr>
        <w:t xml:space="preserve"> </w:t>
      </w:r>
      <w:r>
        <w:rPr>
          <w:rFonts w:ascii="Arial" w:hAnsi="Arial" w:eastAsia="Arial" w:cs="Arial"/>
          <w:spacing w:val="8"/>
          <w:sz w:val="23"/>
          <w:szCs w:val="23"/>
        </w:rPr>
        <w:t xml:space="preserve">    </w:t>
      </w:r>
      <w:r>
        <w:rPr>
          <w:rFonts w:ascii="宋体" w:hAnsi="宋体" w:eastAsia="宋体" w:cs="宋体"/>
          <w:spacing w:val="8"/>
          <w:sz w:val="23"/>
          <w:szCs w:val="23"/>
        </w:rPr>
        <w:t>裁判长及裁判组评分全程不接受场外人员反映的裁判或选手表现的任何信息；</w:t>
      </w:r>
    </w:p>
    <w:p>
      <w:pPr>
        <w:spacing w:before="43" w:line="227" w:lineRule="auto"/>
        <w:ind w:left="1"/>
        <w:rPr>
          <w:rFonts w:ascii="宋体" w:hAnsi="宋体" w:eastAsia="宋体" w:cs="宋体"/>
          <w:sz w:val="23"/>
          <w:szCs w:val="23"/>
        </w:rPr>
      </w:pPr>
      <w:r>
        <w:rPr>
          <w:rFonts w:ascii="Arial" w:hAnsi="Arial" w:eastAsia="Arial" w:cs="Arial"/>
          <w:spacing w:val="8"/>
          <w:sz w:val="23"/>
          <w:szCs w:val="23"/>
        </w:rPr>
        <w:t xml:space="preserve">▪     </w:t>
      </w:r>
      <w:r>
        <w:rPr>
          <w:rFonts w:ascii="宋体" w:hAnsi="宋体" w:eastAsia="宋体" w:cs="宋体"/>
          <w:spacing w:val="8"/>
          <w:sz w:val="23"/>
          <w:szCs w:val="23"/>
        </w:rPr>
        <w:t>裁判组有权监督选手接受场外人员以任何方式的提示或暗示</w:t>
      </w:r>
      <w:r>
        <w:rPr>
          <w:rFonts w:ascii="宋体" w:hAnsi="宋体" w:eastAsia="宋体" w:cs="宋体"/>
          <w:spacing w:val="7"/>
          <w:sz w:val="23"/>
          <w:szCs w:val="23"/>
        </w:rPr>
        <w:t>。</w:t>
      </w:r>
    </w:p>
    <w:p>
      <w:pPr>
        <w:spacing w:line="290" w:lineRule="auto"/>
        <w:rPr>
          <w:rFonts w:ascii="Arial"/>
          <w:sz w:val="21"/>
        </w:rPr>
      </w:pPr>
    </w:p>
    <w:p>
      <w:pPr>
        <w:spacing w:before="75" w:line="230" w:lineRule="auto"/>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5.7</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问题及处理</w:t>
      </w:r>
    </w:p>
    <w:p>
      <w:pPr>
        <w:spacing w:before="41" w:line="227" w:lineRule="auto"/>
        <w:ind w:left="1"/>
        <w:rPr>
          <w:rFonts w:ascii="宋体" w:hAnsi="宋体" w:eastAsia="宋体" w:cs="宋体"/>
          <w:sz w:val="23"/>
          <w:szCs w:val="23"/>
        </w:rPr>
      </w:pPr>
      <w:r>
        <w:rPr>
          <w:rFonts w:ascii="Arial" w:hAnsi="Arial" w:eastAsia="Arial" w:cs="Arial"/>
          <w:spacing w:val="16"/>
          <w:sz w:val="23"/>
          <w:szCs w:val="23"/>
        </w:rPr>
        <w:t>▪</w:t>
      </w:r>
      <w:r>
        <w:rPr>
          <w:rFonts w:ascii="Arial" w:hAnsi="Arial" w:eastAsia="Arial" w:cs="Arial"/>
          <w:spacing w:val="15"/>
          <w:sz w:val="23"/>
          <w:szCs w:val="23"/>
        </w:rPr>
        <w:t xml:space="preserve"> </w:t>
      </w:r>
      <w:r>
        <w:rPr>
          <w:rFonts w:ascii="Arial" w:hAnsi="Arial" w:eastAsia="Arial" w:cs="Arial"/>
          <w:spacing w:val="8"/>
          <w:sz w:val="23"/>
          <w:szCs w:val="23"/>
        </w:rPr>
        <w:t xml:space="preserve">    </w:t>
      </w:r>
      <w:r>
        <w:rPr>
          <w:rFonts w:ascii="宋体" w:hAnsi="宋体" w:eastAsia="宋体" w:cs="宋体"/>
          <w:spacing w:val="8"/>
          <w:sz w:val="23"/>
          <w:szCs w:val="23"/>
        </w:rPr>
        <w:t>当观察到裁判、选手有潜在或确定违反竞赛规则的行为，应及时向裁判长反映；</w:t>
      </w:r>
    </w:p>
    <w:p>
      <w:pPr>
        <w:spacing w:before="43" w:line="226" w:lineRule="auto"/>
        <w:ind w:left="1"/>
        <w:rPr>
          <w:rFonts w:ascii="宋体" w:hAnsi="宋体" w:eastAsia="宋体" w:cs="宋体"/>
          <w:sz w:val="23"/>
          <w:szCs w:val="23"/>
        </w:rPr>
      </w:pPr>
      <w:r>
        <w:rPr>
          <w:rFonts w:ascii="Arial" w:hAnsi="Arial" w:eastAsia="Arial" w:cs="Arial"/>
          <w:spacing w:val="16"/>
          <w:sz w:val="23"/>
          <w:szCs w:val="23"/>
        </w:rPr>
        <w:t>▪</w:t>
      </w:r>
      <w:r>
        <w:rPr>
          <w:rFonts w:ascii="Arial" w:hAnsi="Arial" w:eastAsia="Arial" w:cs="Arial"/>
          <w:spacing w:val="11"/>
          <w:sz w:val="23"/>
          <w:szCs w:val="23"/>
        </w:rPr>
        <w:t xml:space="preserve"> </w:t>
      </w:r>
      <w:r>
        <w:rPr>
          <w:rFonts w:ascii="Arial" w:hAnsi="Arial" w:eastAsia="Arial" w:cs="Arial"/>
          <w:spacing w:val="8"/>
          <w:sz w:val="23"/>
          <w:szCs w:val="23"/>
        </w:rPr>
        <w:t xml:space="preserve">    </w:t>
      </w:r>
      <w:r>
        <w:rPr>
          <w:rFonts w:ascii="宋体" w:hAnsi="宋体" w:eastAsia="宋体" w:cs="宋体"/>
          <w:spacing w:val="8"/>
          <w:sz w:val="23"/>
          <w:szCs w:val="23"/>
        </w:rPr>
        <w:t>若同一评分项出现前后不同场次的等级评价差异，评分小组必须复盘修改；</w:t>
      </w:r>
    </w:p>
    <w:p>
      <w:pPr>
        <w:spacing w:line="293" w:lineRule="auto"/>
        <w:rPr>
          <w:rFonts w:ascii="Arial"/>
          <w:sz w:val="21"/>
        </w:rPr>
      </w:pPr>
    </w:p>
    <w:p>
      <w:pPr>
        <w:spacing w:before="75" w:line="227" w:lineRule="auto"/>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5</w:t>
      </w:r>
      <w:r>
        <w:rPr>
          <w:rFonts w:ascii="宋体" w:hAnsi="宋体" w:eastAsia="宋体" w:cs="宋体"/>
          <w:spacing w:val="6"/>
          <w:sz w:val="23"/>
          <w:szCs w:val="23"/>
          <w14:textOutline w14:w="4358" w14:cap="sq" w14:cmpd="sng">
            <w14:solidFill>
              <w14:srgbClr w14:val="000000"/>
            </w14:solidFill>
            <w14:prstDash w14:val="solid"/>
            <w14:bevel/>
          </w14:textOutline>
        </w:rPr>
        <w:t>.8</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裁判纪律</w:t>
      </w:r>
    </w:p>
    <w:p>
      <w:pPr>
        <w:spacing w:before="42" w:line="227" w:lineRule="auto"/>
        <w:ind w:left="1"/>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在过程评分中，裁判员应避免进入本省 (市) 选手的工位区域；</w:t>
      </w:r>
    </w:p>
    <w:p>
      <w:pPr>
        <w:spacing w:before="43" w:line="228" w:lineRule="auto"/>
        <w:ind w:left="1"/>
        <w:rPr>
          <w:rFonts w:ascii="宋体" w:hAnsi="宋体" w:eastAsia="宋体" w:cs="宋体"/>
          <w:sz w:val="23"/>
          <w:szCs w:val="23"/>
        </w:rPr>
      </w:pPr>
      <w:r>
        <w:rPr>
          <w:rFonts w:ascii="Arial" w:hAnsi="Arial" w:eastAsia="Arial" w:cs="Arial"/>
          <w:spacing w:val="8"/>
          <w:sz w:val="23"/>
          <w:szCs w:val="23"/>
        </w:rPr>
        <w:t xml:space="preserve">▪     </w:t>
      </w:r>
      <w:r>
        <w:rPr>
          <w:rFonts w:ascii="宋体" w:hAnsi="宋体" w:eastAsia="宋体" w:cs="宋体"/>
          <w:spacing w:val="8"/>
          <w:sz w:val="23"/>
          <w:szCs w:val="23"/>
        </w:rPr>
        <w:t>在小组议分时，裁判员应主动回避对本省市选手的评议</w:t>
      </w:r>
      <w:r>
        <w:rPr>
          <w:rFonts w:ascii="宋体" w:hAnsi="宋体" w:eastAsia="宋体" w:cs="宋体"/>
          <w:spacing w:val="3"/>
          <w:sz w:val="23"/>
          <w:szCs w:val="23"/>
        </w:rPr>
        <w:t>；</w:t>
      </w:r>
    </w:p>
    <w:p>
      <w:pPr>
        <w:spacing w:before="43" w:line="227" w:lineRule="auto"/>
        <w:ind w:left="1"/>
        <w:rPr>
          <w:rFonts w:ascii="宋体" w:hAnsi="宋体" w:eastAsia="宋体" w:cs="宋体"/>
          <w:sz w:val="23"/>
          <w:szCs w:val="23"/>
        </w:rPr>
      </w:pPr>
      <w:r>
        <w:rPr>
          <w:rFonts w:ascii="Arial" w:hAnsi="Arial" w:eastAsia="Arial" w:cs="Arial"/>
          <w:spacing w:val="13"/>
          <w:sz w:val="23"/>
          <w:szCs w:val="23"/>
        </w:rPr>
        <w:t>▪</w:t>
      </w:r>
      <w:r>
        <w:rPr>
          <w:rFonts w:ascii="Arial" w:hAnsi="Arial" w:eastAsia="Arial" w:cs="Arial"/>
          <w:spacing w:val="8"/>
          <w:sz w:val="23"/>
          <w:szCs w:val="23"/>
        </w:rPr>
        <w:t xml:space="preserve">     </w:t>
      </w:r>
      <w:r>
        <w:rPr>
          <w:rFonts w:ascii="宋体" w:hAnsi="宋体" w:eastAsia="宋体" w:cs="宋体"/>
          <w:spacing w:val="8"/>
          <w:sz w:val="23"/>
          <w:szCs w:val="23"/>
        </w:rPr>
        <w:t>讨论分数过程严禁引导和胁迫裁判为自己选手争取有利条件及分数；</w:t>
      </w:r>
    </w:p>
    <w:p>
      <w:pPr>
        <w:sectPr>
          <w:footerReference r:id="rId11" w:type="default"/>
          <w:pgSz w:w="11900" w:h="16840"/>
          <w:pgMar w:top="951" w:right="1701" w:bottom="730" w:left="734" w:header="0" w:footer="441" w:gutter="0"/>
          <w:cols w:space="720" w:num="1"/>
        </w:sectPr>
      </w:pPr>
    </w:p>
    <w:p>
      <w:pPr>
        <w:spacing w:before="48" w:line="228" w:lineRule="auto"/>
        <w:ind w:left="4"/>
        <w:rPr>
          <w:rFonts w:ascii="宋体" w:hAnsi="宋体" w:eastAsia="宋体" w:cs="宋体"/>
          <w:sz w:val="23"/>
          <w:szCs w:val="23"/>
        </w:rPr>
      </w:pPr>
      <w:bookmarkStart w:id="16" w:name="_bookmark18"/>
      <w:bookmarkEnd w:id="16"/>
      <w:bookmarkStart w:id="17" w:name="_bookmark17"/>
      <w:bookmarkEnd w:id="17"/>
      <w:bookmarkStart w:id="18" w:name="_bookmark20"/>
      <w:bookmarkEnd w:id="18"/>
      <w:bookmarkStart w:id="19" w:name="_bookmark19"/>
      <w:bookmarkEnd w:id="19"/>
      <w:r>
        <w:rPr>
          <w:rFonts w:ascii="Arial" w:hAnsi="Arial" w:eastAsia="Arial" w:cs="Arial"/>
          <w:spacing w:val="14"/>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在评分过程中，裁判员中途不得离开比赛场地；</w:t>
      </w:r>
    </w:p>
    <w:p>
      <w:pPr>
        <w:spacing w:before="40" w:line="227" w:lineRule="auto"/>
        <w:ind w:left="4"/>
        <w:rPr>
          <w:rFonts w:ascii="宋体" w:hAnsi="宋体" w:eastAsia="宋体" w:cs="宋体"/>
          <w:sz w:val="23"/>
          <w:szCs w:val="23"/>
        </w:rPr>
      </w:pPr>
      <w:r>
        <w:rPr>
          <w:rFonts w:ascii="Arial" w:hAnsi="Arial" w:eastAsia="Arial" w:cs="Arial"/>
          <w:spacing w:val="11"/>
          <w:sz w:val="23"/>
          <w:szCs w:val="23"/>
        </w:rPr>
        <w:t>▪</w:t>
      </w:r>
      <w:r>
        <w:rPr>
          <w:rFonts w:ascii="Arial" w:hAnsi="Arial" w:eastAsia="Arial" w:cs="Arial"/>
          <w:spacing w:val="8"/>
          <w:sz w:val="23"/>
          <w:szCs w:val="23"/>
        </w:rPr>
        <w:t xml:space="preserve">     </w:t>
      </w:r>
      <w:r>
        <w:rPr>
          <w:rFonts w:ascii="宋体" w:hAnsi="宋体" w:eastAsia="宋体" w:cs="宋体"/>
          <w:spacing w:val="8"/>
          <w:sz w:val="23"/>
          <w:szCs w:val="23"/>
        </w:rPr>
        <w:t>严格遵守保密规定，严禁比赛期间记录评分成绩及泄露评分信息；</w:t>
      </w:r>
    </w:p>
    <w:p>
      <w:pPr>
        <w:spacing w:before="43" w:line="227" w:lineRule="auto"/>
        <w:ind w:left="4"/>
        <w:rPr>
          <w:rFonts w:ascii="宋体" w:hAnsi="宋体" w:eastAsia="宋体" w:cs="宋体"/>
          <w:sz w:val="23"/>
          <w:szCs w:val="23"/>
        </w:rPr>
      </w:pPr>
      <w:r>
        <w:rPr>
          <w:rFonts w:ascii="Arial" w:hAnsi="Arial" w:eastAsia="Arial" w:cs="Arial"/>
          <w:spacing w:val="14"/>
          <w:sz w:val="23"/>
          <w:szCs w:val="23"/>
        </w:rPr>
        <w:t>▪</w:t>
      </w:r>
      <w:r>
        <w:rPr>
          <w:rFonts w:ascii="Arial" w:hAnsi="Arial" w:eastAsia="Arial" w:cs="Arial"/>
          <w:spacing w:val="8"/>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没有评分任务的裁判员不得进入比赛场地；</w:t>
      </w:r>
    </w:p>
    <w:p>
      <w:pPr>
        <w:spacing w:before="43" w:line="227" w:lineRule="auto"/>
        <w:ind w:left="4"/>
        <w:rPr>
          <w:rFonts w:ascii="宋体" w:hAnsi="宋体" w:eastAsia="宋体" w:cs="宋体"/>
          <w:sz w:val="23"/>
          <w:szCs w:val="23"/>
        </w:rPr>
      </w:pPr>
      <w:r>
        <w:rPr>
          <w:rFonts w:ascii="Arial" w:hAnsi="Arial" w:eastAsia="Arial" w:cs="Arial"/>
          <w:spacing w:val="12"/>
          <w:sz w:val="23"/>
          <w:szCs w:val="23"/>
        </w:rPr>
        <w:t>▪</w:t>
      </w:r>
      <w:r>
        <w:rPr>
          <w:rFonts w:ascii="Arial" w:hAnsi="Arial" w:eastAsia="Arial" w:cs="Arial"/>
          <w:spacing w:val="7"/>
          <w:sz w:val="23"/>
          <w:szCs w:val="23"/>
        </w:rPr>
        <w:t xml:space="preserve">     </w:t>
      </w:r>
      <w:r>
        <w:rPr>
          <w:rFonts w:ascii="宋体" w:hAnsi="宋体" w:eastAsia="宋体" w:cs="宋体"/>
          <w:spacing w:val="7"/>
          <w:sz w:val="23"/>
          <w:szCs w:val="23"/>
        </w:rPr>
        <w:t>只允许裁判长、裁判长助理出入登分室；</w:t>
      </w:r>
    </w:p>
    <w:p>
      <w:pPr>
        <w:spacing w:before="43" w:line="227" w:lineRule="auto"/>
        <w:ind w:left="4"/>
        <w:rPr>
          <w:rFonts w:ascii="宋体" w:hAnsi="宋体" w:eastAsia="宋体" w:cs="宋体"/>
          <w:sz w:val="23"/>
          <w:szCs w:val="23"/>
        </w:rPr>
      </w:pPr>
      <w:r>
        <w:rPr>
          <w:rFonts w:ascii="Arial" w:hAnsi="Arial" w:eastAsia="Arial" w:cs="Arial"/>
          <w:spacing w:val="15"/>
          <w:sz w:val="23"/>
          <w:szCs w:val="23"/>
        </w:rPr>
        <w:t>▪</w:t>
      </w:r>
      <w:r>
        <w:rPr>
          <w:rFonts w:ascii="Arial" w:hAnsi="Arial" w:eastAsia="Arial" w:cs="Arial"/>
          <w:spacing w:val="8"/>
          <w:sz w:val="23"/>
          <w:szCs w:val="23"/>
        </w:rPr>
        <w:t xml:space="preserve">     </w:t>
      </w:r>
      <w:r>
        <w:rPr>
          <w:rFonts w:ascii="宋体" w:hAnsi="宋体" w:eastAsia="宋体" w:cs="宋体"/>
          <w:spacing w:val="8"/>
          <w:sz w:val="23"/>
          <w:szCs w:val="23"/>
        </w:rPr>
        <w:t>比赛结束严禁故意煽动不良情绪，谎报实情，搬弄是非达到个人目的。</w:t>
      </w:r>
    </w:p>
    <w:p>
      <w:pPr>
        <w:spacing w:line="292" w:lineRule="auto"/>
        <w:rPr>
          <w:rFonts w:ascii="Arial"/>
          <w:sz w:val="21"/>
        </w:rPr>
      </w:pPr>
    </w:p>
    <w:p>
      <w:pPr>
        <w:spacing w:before="75" w:line="226" w:lineRule="auto"/>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6</w:t>
      </w:r>
      <w:r>
        <w:rPr>
          <w:rFonts w:ascii="宋体" w:hAnsi="宋体" w:eastAsia="宋体" w:cs="宋体"/>
          <w:spacing w:val="7"/>
          <w:sz w:val="23"/>
          <w:szCs w:val="23"/>
          <w14:textOutline w14:w="4358" w14:cap="sq" w14:cmpd="sng">
            <w14:solidFill>
              <w14:srgbClr w14:val="000000"/>
            </w14:solidFill>
            <w14:prstDash w14:val="solid"/>
            <w14:bevel/>
          </w14:textOutline>
        </w:rPr>
        <w:t>.</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警告与惩罚</w:t>
      </w:r>
    </w:p>
    <w:tbl>
      <w:tblPr>
        <w:tblStyle w:val="7"/>
        <w:tblW w:w="10088" w:type="dxa"/>
        <w:tblInd w:w="2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0"/>
        <w:gridCol w:w="36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6" w:hRule="atLeast"/>
        </w:trPr>
        <w:tc>
          <w:tcPr>
            <w:tcW w:w="6450" w:type="dxa"/>
            <w:vAlign w:val="top"/>
          </w:tcPr>
          <w:p>
            <w:pPr>
              <w:spacing w:before="50" w:line="227" w:lineRule="auto"/>
              <w:ind w:left="143"/>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问</w:t>
            </w:r>
            <w:r>
              <w:rPr>
                <w:rFonts w:ascii="宋体" w:hAnsi="宋体" w:eastAsia="宋体" w:cs="宋体"/>
                <w:spacing w:val="5"/>
                <w:sz w:val="23"/>
                <w:szCs w:val="23"/>
                <w14:textOutline w14:w="4358" w14:cap="sq" w14:cmpd="sng">
                  <w14:solidFill>
                    <w14:srgbClr w14:val="000000"/>
                  </w14:solidFill>
                  <w14:prstDash w14:val="solid"/>
                  <w14:bevel/>
                </w14:textOutline>
              </w:rPr>
              <w:t>题及违规事件</w:t>
            </w:r>
          </w:p>
        </w:tc>
        <w:tc>
          <w:tcPr>
            <w:tcW w:w="3638" w:type="dxa"/>
            <w:vAlign w:val="top"/>
          </w:tcPr>
          <w:p>
            <w:pPr>
              <w:spacing w:before="49" w:line="226" w:lineRule="auto"/>
              <w:ind w:left="119"/>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警</w:t>
            </w:r>
            <w:r>
              <w:rPr>
                <w:rFonts w:ascii="宋体" w:hAnsi="宋体" w:eastAsia="宋体" w:cs="宋体"/>
                <w:spacing w:val="8"/>
                <w:sz w:val="23"/>
                <w:szCs w:val="23"/>
                <w14:textOutline w14:w="4358" w14:cap="sq" w14:cmpd="sng">
                  <w14:solidFill>
                    <w14:srgbClr w14:val="000000"/>
                  </w14:solidFill>
                  <w14:prstDash w14:val="solid"/>
                  <w14:bevel/>
                </w14:textOutline>
              </w:rPr>
              <w:t>告与处罚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1" w:hRule="atLeast"/>
        </w:trPr>
        <w:tc>
          <w:tcPr>
            <w:tcW w:w="6450" w:type="dxa"/>
            <w:vAlign w:val="top"/>
          </w:tcPr>
          <w:p>
            <w:pPr>
              <w:spacing w:before="45" w:line="227" w:lineRule="auto"/>
              <w:ind w:left="115"/>
              <w:rPr>
                <w:rFonts w:ascii="宋体" w:hAnsi="宋体" w:eastAsia="宋体" w:cs="宋体"/>
                <w:sz w:val="23"/>
                <w:szCs w:val="23"/>
              </w:rPr>
            </w:pPr>
            <w:r>
              <w:rPr>
                <w:rFonts w:ascii="宋体" w:hAnsi="宋体" w:eastAsia="宋体" w:cs="宋体"/>
                <w:spacing w:val="18"/>
                <w:sz w:val="23"/>
                <w:szCs w:val="23"/>
              </w:rPr>
              <w:t>选</w:t>
            </w:r>
            <w:r>
              <w:rPr>
                <w:rFonts w:ascii="宋体" w:hAnsi="宋体" w:eastAsia="宋体" w:cs="宋体"/>
                <w:spacing w:val="9"/>
                <w:sz w:val="23"/>
                <w:szCs w:val="23"/>
              </w:rPr>
              <w:t>手违规及试图在竞赛中为自己获得优势</w:t>
            </w:r>
          </w:p>
        </w:tc>
        <w:tc>
          <w:tcPr>
            <w:tcW w:w="3638" w:type="dxa"/>
            <w:vAlign w:val="top"/>
          </w:tcPr>
          <w:p>
            <w:pPr>
              <w:spacing w:before="44" w:line="226" w:lineRule="auto"/>
              <w:ind w:left="119"/>
              <w:rPr>
                <w:rFonts w:ascii="宋体" w:hAnsi="宋体" w:eastAsia="宋体" w:cs="宋体"/>
                <w:sz w:val="23"/>
                <w:szCs w:val="23"/>
              </w:rPr>
            </w:pPr>
            <w:r>
              <w:rPr>
                <w:rFonts w:ascii="宋体" w:hAnsi="宋体" w:eastAsia="宋体" w:cs="宋体"/>
                <w:spacing w:val="10"/>
                <w:sz w:val="23"/>
                <w:szCs w:val="23"/>
              </w:rPr>
              <w:t>警</w:t>
            </w:r>
            <w:r>
              <w:rPr>
                <w:rFonts w:ascii="宋体" w:hAnsi="宋体" w:eastAsia="宋体" w:cs="宋体"/>
                <w:spacing w:val="8"/>
                <w:sz w:val="23"/>
                <w:szCs w:val="23"/>
              </w:rPr>
              <w:t>告，严重者取消相应分数。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6450" w:type="dxa"/>
            <w:vAlign w:val="top"/>
          </w:tcPr>
          <w:p>
            <w:pPr>
              <w:spacing w:before="34" w:line="238" w:lineRule="auto"/>
              <w:ind w:left="121" w:right="337" w:hanging="6"/>
              <w:rPr>
                <w:rFonts w:ascii="宋体" w:hAnsi="宋体" w:eastAsia="宋体" w:cs="宋体"/>
                <w:sz w:val="23"/>
                <w:szCs w:val="23"/>
              </w:rPr>
            </w:pPr>
            <w:r>
              <w:rPr>
                <w:rFonts w:ascii="宋体" w:hAnsi="宋体" w:eastAsia="宋体" w:cs="宋体"/>
                <w:spacing w:val="18"/>
                <w:sz w:val="23"/>
                <w:szCs w:val="23"/>
              </w:rPr>
              <w:t>选</w:t>
            </w:r>
            <w:r>
              <w:rPr>
                <w:rFonts w:ascii="宋体" w:hAnsi="宋体" w:eastAsia="宋体" w:cs="宋体"/>
                <w:spacing w:val="16"/>
                <w:sz w:val="23"/>
                <w:szCs w:val="23"/>
              </w:rPr>
              <w:t>手</w:t>
            </w:r>
            <w:r>
              <w:rPr>
                <w:rFonts w:ascii="宋体" w:hAnsi="宋体" w:eastAsia="宋体" w:cs="宋体"/>
                <w:spacing w:val="9"/>
                <w:sz w:val="23"/>
                <w:szCs w:val="23"/>
              </w:rPr>
              <w:t>接受了场内外任何人、任何方式的暗示并改变了比赛</w:t>
            </w:r>
            <w:r>
              <w:rPr>
                <w:rFonts w:ascii="宋体" w:hAnsi="宋体" w:eastAsia="宋体" w:cs="宋体"/>
                <w:sz w:val="23"/>
                <w:szCs w:val="23"/>
              </w:rPr>
              <w:t xml:space="preserve"> </w:t>
            </w:r>
            <w:r>
              <w:rPr>
                <w:rFonts w:ascii="宋体" w:hAnsi="宋体" w:eastAsia="宋体" w:cs="宋体"/>
                <w:spacing w:val="2"/>
                <w:sz w:val="23"/>
                <w:szCs w:val="23"/>
              </w:rPr>
              <w:t>结</w:t>
            </w:r>
            <w:r>
              <w:rPr>
                <w:rFonts w:ascii="宋体" w:hAnsi="宋体" w:eastAsia="宋体" w:cs="宋体"/>
                <w:spacing w:val="1"/>
                <w:sz w:val="23"/>
                <w:szCs w:val="23"/>
              </w:rPr>
              <w:t>果。</w:t>
            </w:r>
          </w:p>
        </w:tc>
        <w:tc>
          <w:tcPr>
            <w:tcW w:w="3638" w:type="dxa"/>
            <w:vAlign w:val="top"/>
          </w:tcPr>
          <w:p>
            <w:pPr>
              <w:spacing w:before="45" w:line="227" w:lineRule="auto"/>
              <w:ind w:left="118"/>
              <w:rPr>
                <w:rFonts w:ascii="宋体" w:hAnsi="宋体" w:eastAsia="宋体" w:cs="宋体"/>
                <w:sz w:val="23"/>
                <w:szCs w:val="23"/>
              </w:rPr>
            </w:pPr>
            <w:r>
              <w:rPr>
                <w:rFonts w:ascii="宋体" w:hAnsi="宋体" w:eastAsia="宋体" w:cs="宋体"/>
                <w:spacing w:val="7"/>
                <w:sz w:val="23"/>
                <w:szCs w:val="23"/>
              </w:rPr>
              <w:t>取消相应分数</w:t>
            </w:r>
            <w:r>
              <w:rPr>
                <w:rFonts w:ascii="宋体" w:hAnsi="宋体" w:eastAsia="宋体" w:cs="宋体"/>
                <w:spacing w:val="5"/>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1" w:hRule="atLeast"/>
        </w:trPr>
        <w:tc>
          <w:tcPr>
            <w:tcW w:w="6450" w:type="dxa"/>
            <w:vAlign w:val="top"/>
          </w:tcPr>
          <w:p>
            <w:pPr>
              <w:spacing w:before="35" w:line="228" w:lineRule="auto"/>
              <w:ind w:left="117"/>
              <w:rPr>
                <w:rFonts w:ascii="宋体" w:hAnsi="宋体" w:eastAsia="宋体" w:cs="宋体"/>
                <w:sz w:val="23"/>
                <w:szCs w:val="23"/>
              </w:rPr>
            </w:pPr>
            <w:r>
              <w:rPr>
                <w:rFonts w:ascii="宋体" w:hAnsi="宋体" w:eastAsia="宋体" w:cs="宋体"/>
                <w:spacing w:val="10"/>
                <w:sz w:val="23"/>
                <w:szCs w:val="23"/>
              </w:rPr>
              <w:t>裁</w:t>
            </w:r>
            <w:r>
              <w:rPr>
                <w:rFonts w:ascii="宋体" w:hAnsi="宋体" w:eastAsia="宋体" w:cs="宋体"/>
                <w:spacing w:val="9"/>
                <w:sz w:val="23"/>
                <w:szCs w:val="23"/>
              </w:rPr>
              <w:t>判不具备专业知识、职业经验，评分失误较多。</w:t>
            </w:r>
          </w:p>
        </w:tc>
        <w:tc>
          <w:tcPr>
            <w:tcW w:w="3638" w:type="dxa"/>
            <w:vAlign w:val="top"/>
          </w:tcPr>
          <w:p>
            <w:pPr>
              <w:spacing w:before="43" w:line="227" w:lineRule="auto"/>
              <w:ind w:left="118"/>
              <w:rPr>
                <w:rFonts w:ascii="宋体" w:hAnsi="宋体" w:eastAsia="宋体" w:cs="宋体"/>
                <w:sz w:val="23"/>
                <w:szCs w:val="23"/>
              </w:rPr>
            </w:pPr>
            <w:r>
              <w:rPr>
                <w:rFonts w:ascii="宋体" w:hAnsi="宋体" w:eastAsia="宋体" w:cs="宋体"/>
                <w:spacing w:val="14"/>
                <w:sz w:val="23"/>
                <w:szCs w:val="23"/>
              </w:rPr>
              <w:t>取</w:t>
            </w:r>
            <w:r>
              <w:rPr>
                <w:rFonts w:ascii="宋体" w:hAnsi="宋体" w:eastAsia="宋体" w:cs="宋体"/>
                <w:spacing w:val="7"/>
                <w:sz w:val="23"/>
                <w:szCs w:val="23"/>
              </w:rPr>
              <w:t>消分数和评分资格。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6" w:hRule="atLeast"/>
        </w:trPr>
        <w:tc>
          <w:tcPr>
            <w:tcW w:w="6450" w:type="dxa"/>
            <w:vAlign w:val="top"/>
          </w:tcPr>
          <w:p>
            <w:pPr>
              <w:spacing w:before="43" w:line="244" w:lineRule="auto"/>
              <w:ind w:left="117" w:right="104"/>
              <w:rPr>
                <w:rFonts w:ascii="宋体" w:hAnsi="宋体" w:eastAsia="宋体" w:cs="宋体"/>
                <w:sz w:val="23"/>
                <w:szCs w:val="23"/>
              </w:rPr>
            </w:pPr>
            <w:r>
              <w:rPr>
                <w:rFonts w:ascii="宋体" w:hAnsi="宋体" w:eastAsia="宋体" w:cs="宋体"/>
                <w:spacing w:val="19"/>
                <w:sz w:val="23"/>
                <w:szCs w:val="23"/>
              </w:rPr>
              <w:t>裁判有针对性的长时间关注或不关注某个选手，对选手</w:t>
            </w:r>
            <w:r>
              <w:rPr>
                <w:rFonts w:ascii="宋体" w:hAnsi="宋体" w:eastAsia="宋体" w:cs="宋体"/>
                <w:spacing w:val="16"/>
                <w:sz w:val="23"/>
                <w:szCs w:val="23"/>
              </w:rPr>
              <w:t>造</w:t>
            </w:r>
            <w:r>
              <w:rPr>
                <w:rFonts w:ascii="宋体" w:hAnsi="宋体" w:eastAsia="宋体" w:cs="宋体"/>
                <w:sz w:val="23"/>
                <w:szCs w:val="23"/>
              </w:rPr>
              <w:t xml:space="preserve"> </w:t>
            </w:r>
            <w:r>
              <w:rPr>
                <w:rFonts w:ascii="宋体" w:hAnsi="宋体" w:eastAsia="宋体" w:cs="宋体"/>
                <w:spacing w:val="6"/>
                <w:sz w:val="23"/>
                <w:szCs w:val="23"/>
              </w:rPr>
              <w:t>成</w:t>
            </w:r>
            <w:r>
              <w:rPr>
                <w:rFonts w:ascii="宋体" w:hAnsi="宋体" w:eastAsia="宋体" w:cs="宋体"/>
                <w:spacing w:val="4"/>
                <w:sz w:val="23"/>
                <w:szCs w:val="23"/>
              </w:rPr>
              <w:t>干扰。</w:t>
            </w:r>
          </w:p>
        </w:tc>
        <w:tc>
          <w:tcPr>
            <w:tcW w:w="3638" w:type="dxa"/>
            <w:vAlign w:val="top"/>
          </w:tcPr>
          <w:p>
            <w:pPr>
              <w:spacing w:before="42" w:line="226" w:lineRule="auto"/>
              <w:ind w:left="119"/>
              <w:rPr>
                <w:rFonts w:ascii="宋体" w:hAnsi="宋体" w:eastAsia="宋体" w:cs="宋体"/>
                <w:sz w:val="23"/>
                <w:szCs w:val="23"/>
              </w:rPr>
            </w:pPr>
            <w:r>
              <w:rPr>
                <w:rFonts w:ascii="宋体" w:hAnsi="宋体" w:eastAsia="宋体" w:cs="宋体"/>
                <w:spacing w:val="12"/>
                <w:sz w:val="23"/>
                <w:szCs w:val="23"/>
              </w:rPr>
              <w:t>警</w:t>
            </w:r>
            <w:r>
              <w:rPr>
                <w:rFonts w:ascii="宋体" w:hAnsi="宋体" w:eastAsia="宋体" w:cs="宋体"/>
                <w:spacing w:val="8"/>
                <w:sz w:val="23"/>
                <w:szCs w:val="23"/>
              </w:rPr>
              <w:t>告，三次以上取消裁判资格。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6" w:hRule="atLeast"/>
        </w:trPr>
        <w:tc>
          <w:tcPr>
            <w:tcW w:w="6450" w:type="dxa"/>
            <w:vAlign w:val="top"/>
          </w:tcPr>
          <w:p>
            <w:pPr>
              <w:spacing w:before="43" w:line="245" w:lineRule="auto"/>
              <w:ind w:left="120" w:right="104" w:hanging="3"/>
              <w:rPr>
                <w:rFonts w:ascii="宋体" w:hAnsi="宋体" w:eastAsia="宋体" w:cs="宋体"/>
                <w:sz w:val="23"/>
                <w:szCs w:val="23"/>
              </w:rPr>
            </w:pPr>
            <w:r>
              <w:rPr>
                <w:rFonts w:ascii="宋体" w:hAnsi="宋体" w:eastAsia="宋体" w:cs="宋体"/>
                <w:spacing w:val="19"/>
                <w:sz w:val="23"/>
                <w:szCs w:val="23"/>
              </w:rPr>
              <w:t>裁判现场更改评分标准或耗材，试图为选手获得或失去</w:t>
            </w:r>
            <w:r>
              <w:rPr>
                <w:rFonts w:ascii="宋体" w:hAnsi="宋体" w:eastAsia="宋体" w:cs="宋体"/>
                <w:spacing w:val="16"/>
                <w:sz w:val="23"/>
                <w:szCs w:val="23"/>
              </w:rPr>
              <w:t>竞</w:t>
            </w:r>
            <w:r>
              <w:rPr>
                <w:rFonts w:ascii="宋体" w:hAnsi="宋体" w:eastAsia="宋体" w:cs="宋体"/>
                <w:sz w:val="23"/>
                <w:szCs w:val="23"/>
              </w:rPr>
              <w:t xml:space="preserve"> </w:t>
            </w:r>
            <w:r>
              <w:rPr>
                <w:rFonts w:ascii="宋体" w:hAnsi="宋体" w:eastAsia="宋体" w:cs="宋体"/>
                <w:spacing w:val="4"/>
                <w:sz w:val="23"/>
                <w:szCs w:val="23"/>
              </w:rPr>
              <w:t>争优势</w:t>
            </w:r>
            <w:r>
              <w:rPr>
                <w:rFonts w:ascii="宋体" w:hAnsi="宋体" w:eastAsia="宋体" w:cs="宋体"/>
                <w:spacing w:val="3"/>
                <w:sz w:val="23"/>
                <w:szCs w:val="23"/>
              </w:rPr>
              <w:t>。</w:t>
            </w:r>
          </w:p>
        </w:tc>
        <w:tc>
          <w:tcPr>
            <w:tcW w:w="3638" w:type="dxa"/>
            <w:vAlign w:val="top"/>
          </w:tcPr>
          <w:p>
            <w:pPr>
              <w:spacing w:before="44" w:line="226" w:lineRule="auto"/>
              <w:ind w:left="119"/>
              <w:rPr>
                <w:rFonts w:ascii="宋体" w:hAnsi="宋体" w:eastAsia="宋体" w:cs="宋体"/>
                <w:sz w:val="23"/>
                <w:szCs w:val="23"/>
              </w:rPr>
            </w:pPr>
            <w:r>
              <w:rPr>
                <w:rFonts w:ascii="宋体" w:hAnsi="宋体" w:eastAsia="宋体" w:cs="宋体"/>
                <w:spacing w:val="10"/>
                <w:sz w:val="23"/>
                <w:szCs w:val="23"/>
              </w:rPr>
              <w:t>警</w:t>
            </w:r>
            <w:r>
              <w:rPr>
                <w:rFonts w:ascii="宋体" w:hAnsi="宋体" w:eastAsia="宋体" w:cs="宋体"/>
                <w:spacing w:val="8"/>
                <w:sz w:val="23"/>
                <w:szCs w:val="23"/>
              </w:rPr>
              <w:t>告，严重者取消裁判资格。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6" w:hRule="atLeast"/>
        </w:trPr>
        <w:tc>
          <w:tcPr>
            <w:tcW w:w="6450" w:type="dxa"/>
            <w:vAlign w:val="top"/>
          </w:tcPr>
          <w:p>
            <w:pPr>
              <w:spacing w:before="45" w:line="244" w:lineRule="auto"/>
              <w:ind w:left="118" w:right="104" w:hanging="1"/>
              <w:rPr>
                <w:rFonts w:ascii="宋体" w:hAnsi="宋体" w:eastAsia="宋体" w:cs="宋体"/>
                <w:sz w:val="23"/>
                <w:szCs w:val="23"/>
              </w:rPr>
            </w:pPr>
            <w:r>
              <w:rPr>
                <w:rFonts w:ascii="宋体" w:hAnsi="宋体" w:eastAsia="宋体" w:cs="宋体"/>
                <w:spacing w:val="19"/>
                <w:sz w:val="23"/>
                <w:szCs w:val="23"/>
              </w:rPr>
              <w:t>裁判在评分过程中不回避自己选手评分、不与裁判同步</w:t>
            </w:r>
            <w:r>
              <w:rPr>
                <w:rFonts w:ascii="宋体" w:hAnsi="宋体" w:eastAsia="宋体" w:cs="宋体"/>
                <w:spacing w:val="16"/>
                <w:sz w:val="23"/>
                <w:szCs w:val="23"/>
              </w:rPr>
              <w:t>唱</w:t>
            </w:r>
            <w:r>
              <w:rPr>
                <w:rFonts w:ascii="宋体" w:hAnsi="宋体" w:eastAsia="宋体" w:cs="宋体"/>
                <w:sz w:val="23"/>
                <w:szCs w:val="23"/>
              </w:rPr>
              <w:t xml:space="preserve"> </w:t>
            </w:r>
            <w:r>
              <w:rPr>
                <w:rFonts w:ascii="宋体" w:hAnsi="宋体" w:eastAsia="宋体" w:cs="宋体"/>
                <w:spacing w:val="16"/>
                <w:sz w:val="23"/>
                <w:szCs w:val="23"/>
              </w:rPr>
              <w:t>分</w:t>
            </w:r>
            <w:r>
              <w:rPr>
                <w:rFonts w:ascii="宋体" w:hAnsi="宋体" w:eastAsia="宋体" w:cs="宋体"/>
                <w:spacing w:val="13"/>
                <w:sz w:val="23"/>
                <w:szCs w:val="23"/>
              </w:rPr>
              <w:t>，</w:t>
            </w:r>
            <w:r>
              <w:rPr>
                <w:rFonts w:ascii="宋体" w:hAnsi="宋体" w:eastAsia="宋体" w:cs="宋体"/>
                <w:spacing w:val="8"/>
                <w:sz w:val="23"/>
                <w:szCs w:val="23"/>
              </w:rPr>
              <w:t>多次在其他裁判唱分后改自己分数。</w:t>
            </w:r>
          </w:p>
        </w:tc>
        <w:tc>
          <w:tcPr>
            <w:tcW w:w="3638" w:type="dxa"/>
            <w:vAlign w:val="top"/>
          </w:tcPr>
          <w:p>
            <w:pPr>
              <w:spacing w:before="44" w:line="244" w:lineRule="auto"/>
              <w:ind w:left="118" w:right="106"/>
              <w:rPr>
                <w:rFonts w:ascii="宋体" w:hAnsi="宋体" w:eastAsia="宋体" w:cs="宋体"/>
                <w:sz w:val="23"/>
                <w:szCs w:val="23"/>
              </w:rPr>
            </w:pPr>
            <w:r>
              <w:rPr>
                <w:rFonts w:ascii="宋体" w:hAnsi="宋体" w:eastAsia="宋体" w:cs="宋体"/>
                <w:spacing w:val="17"/>
                <w:sz w:val="23"/>
                <w:szCs w:val="23"/>
              </w:rPr>
              <w:t>警</w:t>
            </w:r>
            <w:r>
              <w:rPr>
                <w:rFonts w:ascii="宋体" w:hAnsi="宋体" w:eastAsia="宋体" w:cs="宋体"/>
                <w:spacing w:val="13"/>
                <w:sz w:val="23"/>
                <w:szCs w:val="23"/>
              </w:rPr>
              <w:t>告一次，两次及以上取消裁判</w:t>
            </w:r>
            <w:r>
              <w:rPr>
                <w:rFonts w:ascii="宋体" w:hAnsi="宋体" w:eastAsia="宋体" w:cs="宋体"/>
                <w:sz w:val="23"/>
                <w:szCs w:val="23"/>
              </w:rPr>
              <w:t xml:space="preserve"> </w:t>
            </w:r>
            <w:r>
              <w:rPr>
                <w:rFonts w:ascii="宋体" w:hAnsi="宋体" w:eastAsia="宋体" w:cs="宋体"/>
                <w:spacing w:val="3"/>
                <w:sz w:val="23"/>
                <w:szCs w:val="23"/>
              </w:rPr>
              <w:t>分</w:t>
            </w:r>
            <w:r>
              <w:rPr>
                <w:rFonts w:ascii="宋体" w:hAnsi="宋体" w:eastAsia="宋体" w:cs="宋体"/>
                <w:spacing w:val="2"/>
                <w:sz w:val="23"/>
                <w:szCs w:val="23"/>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6" w:hRule="atLeast"/>
        </w:trPr>
        <w:tc>
          <w:tcPr>
            <w:tcW w:w="6450" w:type="dxa"/>
            <w:vAlign w:val="top"/>
          </w:tcPr>
          <w:p>
            <w:pPr>
              <w:spacing w:before="43" w:line="245" w:lineRule="auto"/>
              <w:ind w:left="117" w:right="104" w:firstLine="2"/>
              <w:rPr>
                <w:rFonts w:ascii="宋体" w:hAnsi="宋体" w:eastAsia="宋体" w:cs="宋体"/>
                <w:sz w:val="23"/>
                <w:szCs w:val="23"/>
              </w:rPr>
            </w:pPr>
            <w:r>
              <w:rPr>
                <w:rFonts w:ascii="宋体" w:hAnsi="宋体" w:eastAsia="宋体" w:cs="宋体"/>
                <w:spacing w:val="36"/>
                <w:sz w:val="23"/>
                <w:szCs w:val="23"/>
              </w:rPr>
              <w:t>不</w:t>
            </w:r>
            <w:r>
              <w:rPr>
                <w:rFonts w:ascii="宋体" w:hAnsi="宋体" w:eastAsia="宋体" w:cs="宋体"/>
                <w:spacing w:val="19"/>
                <w:sz w:val="23"/>
                <w:szCs w:val="23"/>
              </w:rPr>
              <w:t>服</w:t>
            </w:r>
            <w:r>
              <w:rPr>
                <w:rFonts w:ascii="宋体" w:hAnsi="宋体" w:eastAsia="宋体" w:cs="宋体"/>
                <w:spacing w:val="18"/>
                <w:sz w:val="23"/>
                <w:szCs w:val="23"/>
              </w:rPr>
              <w:t>从分配、不配合管理、不认真负责；与评分小组、竞</w:t>
            </w:r>
            <w:r>
              <w:rPr>
                <w:rFonts w:ascii="宋体" w:hAnsi="宋体" w:eastAsia="宋体" w:cs="宋体"/>
                <w:sz w:val="23"/>
                <w:szCs w:val="23"/>
              </w:rPr>
              <w:t xml:space="preserve"> </w:t>
            </w:r>
            <w:r>
              <w:rPr>
                <w:rFonts w:ascii="宋体" w:hAnsi="宋体" w:eastAsia="宋体" w:cs="宋体"/>
                <w:spacing w:val="7"/>
                <w:sz w:val="23"/>
                <w:szCs w:val="23"/>
              </w:rPr>
              <w:t>赛团队不合作。</w:t>
            </w:r>
          </w:p>
        </w:tc>
        <w:tc>
          <w:tcPr>
            <w:tcW w:w="3638" w:type="dxa"/>
            <w:vAlign w:val="top"/>
          </w:tcPr>
          <w:p>
            <w:pPr>
              <w:spacing w:before="44" w:line="226" w:lineRule="auto"/>
              <w:ind w:left="119"/>
              <w:rPr>
                <w:rFonts w:ascii="宋体" w:hAnsi="宋体" w:eastAsia="宋体" w:cs="宋体"/>
                <w:sz w:val="23"/>
                <w:szCs w:val="23"/>
              </w:rPr>
            </w:pPr>
            <w:r>
              <w:rPr>
                <w:rFonts w:ascii="宋体" w:hAnsi="宋体" w:eastAsia="宋体" w:cs="宋体"/>
                <w:spacing w:val="10"/>
                <w:sz w:val="23"/>
                <w:szCs w:val="23"/>
              </w:rPr>
              <w:t>警</w:t>
            </w:r>
            <w:r>
              <w:rPr>
                <w:rFonts w:ascii="宋体" w:hAnsi="宋体" w:eastAsia="宋体" w:cs="宋体"/>
                <w:spacing w:val="8"/>
                <w:sz w:val="23"/>
                <w:szCs w:val="23"/>
              </w:rPr>
              <w:t>告，严重者取消裁判资格。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6" w:hRule="atLeast"/>
        </w:trPr>
        <w:tc>
          <w:tcPr>
            <w:tcW w:w="6450" w:type="dxa"/>
            <w:vAlign w:val="top"/>
          </w:tcPr>
          <w:p>
            <w:pPr>
              <w:spacing w:before="46" w:line="227" w:lineRule="auto"/>
              <w:ind w:left="121"/>
              <w:rPr>
                <w:rFonts w:ascii="宋体" w:hAnsi="宋体" w:eastAsia="宋体" w:cs="宋体"/>
                <w:sz w:val="23"/>
                <w:szCs w:val="23"/>
              </w:rPr>
            </w:pPr>
            <w:r>
              <w:rPr>
                <w:rFonts w:ascii="宋体" w:hAnsi="宋体" w:eastAsia="宋体" w:cs="宋体"/>
                <w:spacing w:val="17"/>
                <w:sz w:val="23"/>
                <w:szCs w:val="23"/>
              </w:rPr>
              <w:t>与</w:t>
            </w:r>
            <w:r>
              <w:rPr>
                <w:rFonts w:ascii="宋体" w:hAnsi="宋体" w:eastAsia="宋体" w:cs="宋体"/>
                <w:spacing w:val="9"/>
                <w:sz w:val="23"/>
                <w:szCs w:val="23"/>
              </w:rPr>
              <w:t>同组裁判或与其它参赛队裁判抱团抬高或压低分数</w:t>
            </w:r>
          </w:p>
        </w:tc>
        <w:tc>
          <w:tcPr>
            <w:tcW w:w="3638" w:type="dxa"/>
            <w:vAlign w:val="top"/>
          </w:tcPr>
          <w:p>
            <w:pPr>
              <w:spacing w:before="45" w:line="245" w:lineRule="auto"/>
              <w:ind w:left="125" w:right="106" w:hanging="6"/>
              <w:rPr>
                <w:rFonts w:ascii="宋体" w:hAnsi="宋体" w:eastAsia="宋体" w:cs="宋体"/>
                <w:sz w:val="23"/>
                <w:szCs w:val="23"/>
              </w:rPr>
            </w:pPr>
            <w:r>
              <w:rPr>
                <w:rFonts w:ascii="宋体" w:hAnsi="宋体" w:eastAsia="宋体" w:cs="宋体"/>
                <w:spacing w:val="17"/>
                <w:sz w:val="23"/>
                <w:szCs w:val="23"/>
              </w:rPr>
              <w:t>警</w:t>
            </w:r>
            <w:r>
              <w:rPr>
                <w:rFonts w:ascii="宋体" w:hAnsi="宋体" w:eastAsia="宋体" w:cs="宋体"/>
                <w:spacing w:val="13"/>
                <w:sz w:val="23"/>
                <w:szCs w:val="23"/>
              </w:rPr>
              <w:t>告，取消分数；三次取消裁判</w:t>
            </w:r>
            <w:r>
              <w:rPr>
                <w:rFonts w:ascii="宋体" w:hAnsi="宋体" w:eastAsia="宋体" w:cs="宋体"/>
                <w:sz w:val="23"/>
                <w:szCs w:val="23"/>
              </w:rPr>
              <w:t xml:space="preserve"> 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97" w:hRule="atLeast"/>
        </w:trPr>
        <w:tc>
          <w:tcPr>
            <w:tcW w:w="6450" w:type="dxa"/>
            <w:vAlign w:val="top"/>
          </w:tcPr>
          <w:p>
            <w:pPr>
              <w:spacing w:before="47" w:line="227" w:lineRule="auto"/>
              <w:ind w:left="117"/>
              <w:rPr>
                <w:rFonts w:ascii="宋体" w:hAnsi="宋体" w:eastAsia="宋体" w:cs="宋体"/>
                <w:sz w:val="23"/>
                <w:szCs w:val="23"/>
              </w:rPr>
            </w:pPr>
            <w:r>
              <w:rPr>
                <w:rFonts w:ascii="宋体" w:hAnsi="宋体" w:eastAsia="宋体" w:cs="宋体"/>
                <w:spacing w:val="11"/>
                <w:sz w:val="23"/>
                <w:szCs w:val="23"/>
              </w:rPr>
              <w:t>裁</w:t>
            </w:r>
            <w:r>
              <w:rPr>
                <w:rFonts w:ascii="宋体" w:hAnsi="宋体" w:eastAsia="宋体" w:cs="宋体"/>
                <w:spacing w:val="9"/>
                <w:sz w:val="23"/>
                <w:szCs w:val="23"/>
              </w:rPr>
              <w:t>判个人或团体操纵比赛结果，即便未能成功获益。</w:t>
            </w:r>
          </w:p>
          <w:p>
            <w:pPr>
              <w:spacing w:before="43" w:line="227" w:lineRule="auto"/>
              <w:ind w:left="120"/>
              <w:rPr>
                <w:rFonts w:ascii="宋体" w:hAnsi="宋体" w:eastAsia="宋体" w:cs="宋体"/>
                <w:sz w:val="23"/>
                <w:szCs w:val="23"/>
              </w:rPr>
            </w:pPr>
            <w:r>
              <w:rPr>
                <w:rFonts w:ascii="宋体" w:hAnsi="宋体" w:eastAsia="宋体" w:cs="宋体"/>
                <w:spacing w:val="10"/>
                <w:sz w:val="23"/>
                <w:szCs w:val="23"/>
              </w:rPr>
              <w:t>故</w:t>
            </w:r>
            <w:r>
              <w:rPr>
                <w:rFonts w:ascii="宋体" w:hAnsi="宋体" w:eastAsia="宋体" w:cs="宋体"/>
                <w:spacing w:val="9"/>
                <w:sz w:val="23"/>
                <w:szCs w:val="23"/>
              </w:rPr>
              <w:t>意泄露评分秘密，歪曲事实、挑拨离间人为制造矛盾。</w:t>
            </w:r>
          </w:p>
        </w:tc>
        <w:tc>
          <w:tcPr>
            <w:tcW w:w="3638" w:type="dxa"/>
            <w:vAlign w:val="top"/>
          </w:tcPr>
          <w:p>
            <w:pPr>
              <w:spacing w:before="47" w:line="227" w:lineRule="auto"/>
              <w:ind w:left="118"/>
              <w:rPr>
                <w:rFonts w:ascii="宋体" w:hAnsi="宋体" w:eastAsia="宋体" w:cs="宋体"/>
                <w:sz w:val="23"/>
                <w:szCs w:val="23"/>
              </w:rPr>
            </w:pPr>
            <w:r>
              <w:rPr>
                <w:rFonts w:ascii="宋体" w:hAnsi="宋体" w:eastAsia="宋体" w:cs="宋体"/>
                <w:spacing w:val="11"/>
                <w:sz w:val="23"/>
                <w:szCs w:val="23"/>
              </w:rPr>
              <w:t>取</w:t>
            </w:r>
            <w:r>
              <w:rPr>
                <w:rFonts w:ascii="宋体" w:hAnsi="宋体" w:eastAsia="宋体" w:cs="宋体"/>
                <w:spacing w:val="8"/>
                <w:sz w:val="23"/>
                <w:szCs w:val="23"/>
              </w:rPr>
              <w:t>消裁判资格，标注黑名单。</w:t>
            </w:r>
          </w:p>
        </w:tc>
      </w:tr>
    </w:tbl>
    <w:p>
      <w:pPr>
        <w:spacing w:line="293" w:lineRule="auto"/>
        <w:rPr>
          <w:rFonts w:ascii="Arial"/>
          <w:sz w:val="21"/>
        </w:rPr>
      </w:pPr>
    </w:p>
    <w:p>
      <w:pPr>
        <w:spacing w:before="75" w:line="228" w:lineRule="auto"/>
        <w:ind w:left="3"/>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7</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测试项目</w:t>
      </w:r>
    </w:p>
    <w:p>
      <w:pPr>
        <w:spacing w:before="42" w:line="229" w:lineRule="auto"/>
        <w:ind w:left="3"/>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7</w:t>
      </w:r>
      <w:r>
        <w:rPr>
          <w:rFonts w:ascii="宋体" w:hAnsi="宋体" w:eastAsia="宋体" w:cs="宋体"/>
          <w:spacing w:val="4"/>
          <w:sz w:val="23"/>
          <w:szCs w:val="23"/>
          <w14:textOutline w14:w="4358" w14:cap="sq" w14:cmpd="sng">
            <w14:solidFill>
              <w14:srgbClr w14:val="000000"/>
            </w14:solidFill>
            <w14:prstDash w14:val="solid"/>
            <w14:bevel/>
          </w14:textOutline>
        </w:rPr>
        <w:t>.1</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选择</w:t>
      </w:r>
    </w:p>
    <w:p>
      <w:pPr>
        <w:spacing w:before="40" w:line="227" w:lineRule="auto"/>
        <w:ind w:left="4"/>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以商业应用最广泛，</w:t>
      </w:r>
      <w:r>
        <w:rPr>
          <w:rFonts w:hint="eastAsia" w:ascii="宋体" w:hAnsi="宋体" w:eastAsia="宋体" w:cs="宋体"/>
          <w:spacing w:val="7"/>
          <w:sz w:val="23"/>
          <w:szCs w:val="23"/>
          <w:lang w:val="en-US" w:eastAsia="zh-CN"/>
        </w:rPr>
        <w:t>艾灸健康管理</w:t>
      </w:r>
      <w:r>
        <w:rPr>
          <w:rFonts w:ascii="宋体" w:hAnsi="宋体" w:eastAsia="宋体" w:cs="宋体"/>
          <w:spacing w:val="7"/>
          <w:sz w:val="23"/>
          <w:szCs w:val="23"/>
        </w:rPr>
        <w:t>师必备技能为前提；</w:t>
      </w:r>
    </w:p>
    <w:p>
      <w:pPr>
        <w:spacing w:before="42" w:line="227" w:lineRule="auto"/>
        <w:ind w:left="4"/>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13"/>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以</w:t>
      </w:r>
      <w:r>
        <w:rPr>
          <w:rFonts w:hint="eastAsia" w:ascii="宋体" w:hAnsi="宋体" w:eastAsia="宋体" w:cs="宋体"/>
          <w:spacing w:val="7"/>
          <w:sz w:val="23"/>
          <w:szCs w:val="23"/>
          <w:lang w:val="en-US" w:eastAsia="zh-CN"/>
        </w:rPr>
        <w:t>中医艾灸行</w:t>
      </w:r>
      <w:r>
        <w:rPr>
          <w:rFonts w:ascii="宋体" w:hAnsi="宋体" w:eastAsia="宋体" w:cs="宋体"/>
          <w:spacing w:val="7"/>
          <w:sz w:val="23"/>
          <w:szCs w:val="23"/>
        </w:rPr>
        <w:t>业从业人员技师以上技能水平为测试依据；</w:t>
      </w:r>
    </w:p>
    <w:p>
      <w:pPr>
        <w:spacing w:before="45" w:line="227" w:lineRule="auto"/>
        <w:ind w:left="4"/>
        <w:rPr>
          <w:rFonts w:ascii="宋体" w:hAnsi="宋体" w:eastAsia="宋体" w:cs="宋体"/>
          <w:sz w:val="23"/>
          <w:szCs w:val="23"/>
        </w:rPr>
      </w:pPr>
      <w:r>
        <w:rPr>
          <w:rFonts w:ascii="Arial" w:hAnsi="Arial" w:eastAsia="Arial" w:cs="Arial"/>
          <w:spacing w:val="8"/>
          <w:sz w:val="23"/>
          <w:szCs w:val="23"/>
        </w:rPr>
        <w:t>▪</w:t>
      </w:r>
      <w:r>
        <w:rPr>
          <w:rFonts w:ascii="Arial" w:hAnsi="Arial" w:eastAsia="Arial" w:cs="Arial"/>
          <w:spacing w:val="5"/>
          <w:sz w:val="23"/>
          <w:szCs w:val="23"/>
        </w:rPr>
        <w:t xml:space="preserve">     </w:t>
      </w:r>
      <w:r>
        <w:rPr>
          <w:rFonts w:ascii="宋体" w:hAnsi="宋体" w:eastAsia="宋体" w:cs="宋体"/>
          <w:spacing w:val="5"/>
          <w:sz w:val="23"/>
          <w:szCs w:val="23"/>
        </w:rPr>
        <w:t>不单独考核理论。</w:t>
      </w:r>
    </w:p>
    <w:p>
      <w:pPr>
        <w:spacing w:line="293" w:lineRule="auto"/>
        <w:rPr>
          <w:rFonts w:ascii="Arial"/>
          <w:sz w:val="21"/>
        </w:rPr>
      </w:pPr>
    </w:p>
    <w:p>
      <w:pPr>
        <w:spacing w:before="75" w:line="228" w:lineRule="auto"/>
        <w:ind w:left="3"/>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7.2</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更新与生</w:t>
      </w:r>
      <w:r>
        <w:rPr>
          <w:rFonts w:ascii="宋体" w:hAnsi="宋体" w:eastAsia="宋体" w:cs="宋体"/>
          <w:spacing w:val="6"/>
          <w:sz w:val="23"/>
          <w:szCs w:val="23"/>
          <w14:textOutline w14:w="4358" w14:cap="sq" w14:cmpd="sng">
            <w14:solidFill>
              <w14:srgbClr w14:val="000000"/>
            </w14:solidFill>
            <w14:prstDash w14:val="solid"/>
            <w14:bevel/>
          </w14:textOutline>
        </w:rPr>
        <w:t>效</w:t>
      </w:r>
    </w:p>
    <w:p>
      <w:pPr>
        <w:spacing w:before="41" w:line="244" w:lineRule="auto"/>
        <w:ind w:left="423" w:hanging="419"/>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8"/>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技术文件中公布的测试项目为竞赛技能范围。赛题正式公布后，除场地条件或大赛赛程调整外，</w:t>
      </w:r>
      <w:r>
        <w:rPr>
          <w:rFonts w:ascii="宋体" w:hAnsi="宋体" w:eastAsia="宋体" w:cs="宋体"/>
          <w:sz w:val="23"/>
          <w:szCs w:val="23"/>
        </w:rPr>
        <w:t xml:space="preserve"> </w:t>
      </w:r>
      <w:r>
        <w:rPr>
          <w:rFonts w:ascii="宋体" w:hAnsi="宋体" w:eastAsia="宋体" w:cs="宋体"/>
          <w:spacing w:val="8"/>
          <w:sz w:val="23"/>
          <w:szCs w:val="23"/>
        </w:rPr>
        <w:t>原</w:t>
      </w:r>
      <w:r>
        <w:rPr>
          <w:rFonts w:ascii="宋体" w:hAnsi="宋体" w:eastAsia="宋体" w:cs="宋体"/>
          <w:spacing w:val="7"/>
          <w:sz w:val="23"/>
          <w:szCs w:val="23"/>
        </w:rPr>
        <w:t>则上赛前无改变；</w:t>
      </w:r>
    </w:p>
    <w:p>
      <w:pPr>
        <w:spacing w:before="43" w:line="227" w:lineRule="auto"/>
        <w:ind w:left="4"/>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13"/>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正式竞赛项目及模块组合在组委会确定赛程后公布；</w:t>
      </w:r>
    </w:p>
    <w:p>
      <w:pPr>
        <w:spacing w:before="44" w:line="227" w:lineRule="auto"/>
        <w:ind w:left="4"/>
        <w:rPr>
          <w:rFonts w:ascii="宋体" w:hAnsi="宋体" w:eastAsia="宋体" w:cs="宋体"/>
          <w:sz w:val="23"/>
          <w:szCs w:val="23"/>
        </w:rPr>
      </w:pPr>
      <w:r>
        <w:rPr>
          <w:rFonts w:ascii="Arial" w:hAnsi="Arial" w:eastAsia="Arial" w:cs="Arial"/>
          <w:spacing w:val="12"/>
          <w:sz w:val="23"/>
          <w:szCs w:val="23"/>
        </w:rPr>
        <w:t>▪</w:t>
      </w:r>
      <w:r>
        <w:rPr>
          <w:rFonts w:ascii="Arial" w:hAnsi="Arial" w:eastAsia="Arial" w:cs="Arial"/>
          <w:spacing w:val="7"/>
          <w:sz w:val="23"/>
          <w:szCs w:val="23"/>
        </w:rPr>
        <w:t xml:space="preserve">     </w:t>
      </w:r>
      <w:r>
        <w:rPr>
          <w:rFonts w:ascii="宋体" w:hAnsi="宋体" w:eastAsia="宋体" w:cs="宋体"/>
          <w:spacing w:val="7"/>
          <w:sz w:val="23"/>
          <w:szCs w:val="23"/>
        </w:rPr>
        <w:t>赛题如有改变，裁判长在赛前统一公布。</w:t>
      </w:r>
    </w:p>
    <w:p>
      <w:pPr>
        <w:spacing w:line="293" w:lineRule="auto"/>
        <w:rPr>
          <w:rFonts w:ascii="Arial"/>
          <w:sz w:val="21"/>
        </w:rPr>
      </w:pPr>
    </w:p>
    <w:p>
      <w:pPr>
        <w:spacing w:before="75" w:line="228" w:lineRule="auto"/>
        <w:ind w:left="3"/>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7</w:t>
      </w:r>
      <w:r>
        <w:rPr>
          <w:rFonts w:ascii="宋体" w:hAnsi="宋体" w:eastAsia="宋体" w:cs="宋体"/>
          <w:spacing w:val="4"/>
          <w:sz w:val="23"/>
          <w:szCs w:val="23"/>
          <w14:textOutline w14:w="4358" w14:cap="sq" w14:cmpd="sng">
            <w14:solidFill>
              <w14:srgbClr w14:val="000000"/>
            </w14:solidFill>
            <w14:prstDash w14:val="solid"/>
            <w14:bevel/>
          </w14:textOutline>
        </w:rPr>
        <w:t>.3</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结构</w:t>
      </w:r>
    </w:p>
    <w:p>
      <w:pPr>
        <w:spacing w:line="171" w:lineRule="exact"/>
      </w:pPr>
    </w:p>
    <w:tbl>
      <w:tblPr>
        <w:tblStyle w:val="7"/>
        <w:tblW w:w="9400" w:type="dxa"/>
        <w:tblInd w:w="5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5734"/>
        <w:gridCol w:w="708"/>
        <w:gridCol w:w="709"/>
        <w:gridCol w:w="10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0" w:hRule="atLeast"/>
        </w:trPr>
        <w:tc>
          <w:tcPr>
            <w:tcW w:w="1246" w:type="dxa"/>
            <w:vMerge w:val="restart"/>
            <w:tcBorders>
              <w:bottom w:val="nil"/>
            </w:tcBorders>
            <w:vAlign w:val="top"/>
          </w:tcPr>
          <w:p>
            <w:pPr>
              <w:spacing w:before="49" w:line="228" w:lineRule="auto"/>
              <w:ind w:left="149"/>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子评分项</w:t>
            </w:r>
          </w:p>
        </w:tc>
        <w:tc>
          <w:tcPr>
            <w:tcW w:w="5734" w:type="dxa"/>
            <w:vMerge w:val="restart"/>
            <w:tcBorders>
              <w:bottom w:val="nil"/>
            </w:tcBorders>
            <w:vAlign w:val="top"/>
          </w:tcPr>
          <w:p>
            <w:pPr>
              <w:spacing w:before="49" w:line="228" w:lineRule="auto"/>
              <w:ind w:left="2392"/>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测试项目</w:t>
            </w:r>
          </w:p>
        </w:tc>
        <w:tc>
          <w:tcPr>
            <w:tcW w:w="2420" w:type="dxa"/>
            <w:gridSpan w:val="3"/>
            <w:vAlign w:val="top"/>
          </w:tcPr>
          <w:p>
            <w:pPr>
              <w:spacing w:before="49" w:line="227" w:lineRule="auto"/>
              <w:ind w:left="615"/>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分</w:t>
            </w:r>
            <w:r>
              <w:rPr>
                <w:rFonts w:ascii="宋体" w:hAnsi="宋体" w:eastAsia="宋体" w:cs="宋体"/>
                <w:spacing w:val="8"/>
                <w:sz w:val="23"/>
                <w:szCs w:val="23"/>
                <w14:textOutline w14:w="4358" w14:cap="sq" w14:cmpd="sng">
                  <w14:solidFill>
                    <w14:srgbClr w14:val="000000"/>
                  </w14:solidFill>
                  <w14:prstDash w14:val="solid"/>
                  <w14:bevel/>
                </w14:textOutline>
              </w:rPr>
              <w:t>数及结构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7" w:hRule="atLeast"/>
        </w:trPr>
        <w:tc>
          <w:tcPr>
            <w:tcW w:w="1246" w:type="dxa"/>
            <w:vMerge w:val="continue"/>
            <w:tcBorders>
              <w:top w:val="nil"/>
            </w:tcBorders>
            <w:vAlign w:val="top"/>
          </w:tcPr>
          <w:p>
            <w:pPr>
              <w:rPr>
                <w:rFonts w:ascii="Arial"/>
                <w:sz w:val="21"/>
              </w:rPr>
            </w:pPr>
          </w:p>
        </w:tc>
        <w:tc>
          <w:tcPr>
            <w:tcW w:w="5734" w:type="dxa"/>
            <w:vMerge w:val="continue"/>
            <w:tcBorders>
              <w:top w:val="nil"/>
            </w:tcBorders>
            <w:vAlign w:val="top"/>
          </w:tcPr>
          <w:p>
            <w:pPr>
              <w:rPr>
                <w:rFonts w:ascii="Arial"/>
                <w:sz w:val="21"/>
              </w:rPr>
            </w:pPr>
          </w:p>
        </w:tc>
        <w:tc>
          <w:tcPr>
            <w:tcW w:w="708" w:type="dxa"/>
            <w:vAlign w:val="top"/>
          </w:tcPr>
          <w:p>
            <w:pPr>
              <w:spacing w:before="45" w:line="228" w:lineRule="auto"/>
              <w:ind w:left="115"/>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评</w:t>
            </w:r>
            <w:r>
              <w:rPr>
                <w:rFonts w:ascii="宋体" w:hAnsi="宋体" w:eastAsia="宋体" w:cs="宋体"/>
                <w:spacing w:val="5"/>
                <w:sz w:val="23"/>
                <w:szCs w:val="23"/>
                <w14:textOutline w14:w="4358" w14:cap="sq" w14:cmpd="sng">
                  <w14:solidFill>
                    <w14:srgbClr w14:val="000000"/>
                  </w14:solidFill>
                  <w14:prstDash w14:val="solid"/>
                  <w14:bevel/>
                </w14:textOutline>
              </w:rPr>
              <w:t>判</w:t>
            </w:r>
          </w:p>
        </w:tc>
        <w:tc>
          <w:tcPr>
            <w:tcW w:w="709" w:type="dxa"/>
            <w:vAlign w:val="top"/>
          </w:tcPr>
          <w:p>
            <w:pPr>
              <w:spacing w:before="45" w:line="229" w:lineRule="auto"/>
              <w:ind w:left="117"/>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测</w:t>
            </w:r>
            <w:r>
              <w:rPr>
                <w:rFonts w:ascii="宋体" w:hAnsi="宋体" w:eastAsia="宋体" w:cs="宋体"/>
                <w:spacing w:val="4"/>
                <w:sz w:val="23"/>
                <w:szCs w:val="23"/>
                <w14:textOutline w14:w="4358" w14:cap="sq" w14:cmpd="sng">
                  <w14:solidFill>
                    <w14:srgbClr w14:val="000000"/>
                  </w14:solidFill>
                  <w14:prstDash w14:val="solid"/>
                  <w14:bevel/>
                </w14:textOutline>
              </w:rPr>
              <w:t>量</w:t>
            </w:r>
          </w:p>
        </w:tc>
        <w:tc>
          <w:tcPr>
            <w:tcW w:w="1003" w:type="dxa"/>
            <w:vAlign w:val="top"/>
          </w:tcPr>
          <w:p>
            <w:pPr>
              <w:spacing w:before="45" w:line="229" w:lineRule="auto"/>
              <w:ind w:left="118"/>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合</w:t>
            </w:r>
            <w:r>
              <w:rPr>
                <w:rFonts w:ascii="宋体" w:hAnsi="宋体" w:eastAsia="宋体" w:cs="宋体"/>
                <w:spacing w:val="4"/>
                <w:sz w:val="23"/>
                <w:szCs w:val="23"/>
                <w14:textOutline w14:w="4358" w14:cap="sq" w14:cmpd="sng">
                  <w14:solidFill>
                    <w14:srgbClr w14:val="000000"/>
                  </w14:solidFill>
                  <w14:prstDash w14:val="solid"/>
                  <w14:bevel/>
                </w14:textOutline>
              </w:rPr>
              <w:t>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9" w:hRule="atLeast"/>
        </w:trPr>
        <w:tc>
          <w:tcPr>
            <w:tcW w:w="1246" w:type="dxa"/>
            <w:vAlign w:val="top"/>
          </w:tcPr>
          <w:p>
            <w:pPr>
              <w:spacing w:line="246" w:lineRule="auto"/>
              <w:rPr>
                <w:rFonts w:ascii="Arial"/>
                <w:sz w:val="21"/>
              </w:rPr>
            </w:pPr>
          </w:p>
          <w:p>
            <w:pPr>
              <w:spacing w:before="75" w:line="192" w:lineRule="auto"/>
              <w:ind w:left="134"/>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1</w:t>
            </w:r>
          </w:p>
        </w:tc>
        <w:tc>
          <w:tcPr>
            <w:tcW w:w="5734" w:type="dxa"/>
            <w:vAlign w:val="top"/>
          </w:tcPr>
          <w:p>
            <w:pPr>
              <w:spacing w:before="54" w:line="220" w:lineRule="auto"/>
              <w:ind w:left="116"/>
              <w:rPr>
                <w:rFonts w:ascii="宋体" w:hAnsi="宋体" w:eastAsia="宋体" w:cs="宋体"/>
                <w:sz w:val="22"/>
                <w:szCs w:val="22"/>
              </w:rPr>
            </w:pPr>
            <w:r>
              <w:rPr>
                <w:rFonts w:ascii="宋体" w:hAnsi="宋体" w:eastAsia="宋体" w:cs="宋体"/>
                <w:spacing w:val="-1"/>
                <w:sz w:val="22"/>
                <w:szCs w:val="22"/>
              </w:rPr>
              <w:t>工作组织及管理 (准备、</w:t>
            </w:r>
            <w:r>
              <w:rPr>
                <w:rFonts w:ascii="宋体" w:hAnsi="宋体" w:eastAsia="宋体" w:cs="宋体"/>
                <w:sz w:val="22"/>
                <w:szCs w:val="22"/>
              </w:rPr>
              <w:t>结束工作)</w:t>
            </w:r>
          </w:p>
        </w:tc>
        <w:tc>
          <w:tcPr>
            <w:tcW w:w="708" w:type="dxa"/>
            <w:vAlign w:val="top"/>
          </w:tcPr>
          <w:p>
            <w:pPr>
              <w:spacing w:before="89" w:line="185" w:lineRule="auto"/>
              <w:ind w:left="117"/>
              <w:rPr>
                <w:rFonts w:ascii="宋体" w:hAnsi="宋体" w:eastAsia="宋体" w:cs="宋体"/>
                <w:sz w:val="22"/>
                <w:szCs w:val="22"/>
              </w:rPr>
            </w:pPr>
            <w:r>
              <w:rPr>
                <w:rFonts w:ascii="宋体" w:hAnsi="宋体" w:eastAsia="宋体" w:cs="宋体"/>
                <w:sz w:val="22"/>
                <w:szCs w:val="22"/>
              </w:rPr>
              <w:t>0</w:t>
            </w:r>
          </w:p>
        </w:tc>
        <w:tc>
          <w:tcPr>
            <w:tcW w:w="709" w:type="dxa"/>
            <w:vAlign w:val="top"/>
          </w:tcPr>
          <w:p>
            <w:pPr>
              <w:spacing w:before="89" w:line="185" w:lineRule="auto"/>
              <w:ind w:left="117"/>
              <w:rPr>
                <w:rFonts w:ascii="宋体" w:hAnsi="宋体" w:eastAsia="宋体" w:cs="宋体"/>
                <w:sz w:val="22"/>
                <w:szCs w:val="22"/>
              </w:rPr>
            </w:pPr>
            <w:r>
              <w:rPr>
                <w:rFonts w:ascii="宋体" w:hAnsi="宋体" w:eastAsia="宋体" w:cs="宋体"/>
                <w:spacing w:val="-1"/>
                <w:sz w:val="22"/>
                <w:szCs w:val="22"/>
              </w:rPr>
              <w:t>0</w:t>
            </w:r>
            <w:r>
              <w:rPr>
                <w:rFonts w:ascii="宋体" w:hAnsi="宋体" w:eastAsia="宋体" w:cs="宋体"/>
                <w:sz w:val="22"/>
                <w:szCs w:val="22"/>
              </w:rPr>
              <w:t>.8</w:t>
            </w:r>
          </w:p>
        </w:tc>
        <w:tc>
          <w:tcPr>
            <w:tcW w:w="1003" w:type="dxa"/>
            <w:vAlign w:val="top"/>
          </w:tcPr>
          <w:p>
            <w:pPr>
              <w:spacing w:before="89" w:line="185" w:lineRule="auto"/>
              <w:ind w:left="118"/>
              <w:rPr>
                <w:rFonts w:ascii="宋体" w:hAnsi="宋体" w:eastAsia="宋体" w:cs="宋体"/>
                <w:sz w:val="22"/>
                <w:szCs w:val="22"/>
              </w:rPr>
            </w:pPr>
            <w:r>
              <w:rPr>
                <w:rFonts w:ascii="宋体" w:hAnsi="宋体" w:eastAsia="宋体" w:cs="宋体"/>
                <w:spacing w:val="-1"/>
                <w:sz w:val="22"/>
                <w:szCs w:val="22"/>
              </w:rPr>
              <w:t>0</w:t>
            </w:r>
            <w:r>
              <w:rPr>
                <w:rFonts w:ascii="宋体" w:hAnsi="宋体" w:eastAsia="宋体" w:cs="宋体"/>
                <w:sz w:val="22"/>
                <w:szCs w:val="22"/>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1246" w:type="dxa"/>
            <w:vAlign w:val="top"/>
          </w:tcPr>
          <w:p>
            <w:pPr>
              <w:spacing w:line="248" w:lineRule="auto"/>
              <w:rPr>
                <w:rFonts w:ascii="Arial"/>
                <w:sz w:val="21"/>
              </w:rPr>
            </w:pPr>
          </w:p>
          <w:p>
            <w:pPr>
              <w:spacing w:before="75" w:line="192" w:lineRule="auto"/>
              <w:ind w:left="119"/>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2</w:t>
            </w:r>
          </w:p>
        </w:tc>
        <w:tc>
          <w:tcPr>
            <w:tcW w:w="5734" w:type="dxa"/>
            <w:vAlign w:val="top"/>
          </w:tcPr>
          <w:p>
            <w:pPr>
              <w:spacing w:before="56" w:line="221" w:lineRule="auto"/>
              <w:ind w:left="113"/>
              <w:rPr>
                <w:rFonts w:ascii="宋体" w:hAnsi="宋体" w:eastAsia="宋体" w:cs="宋体"/>
                <w:sz w:val="22"/>
                <w:szCs w:val="22"/>
              </w:rPr>
            </w:pPr>
            <w:r>
              <w:rPr>
                <w:rFonts w:ascii="宋体" w:hAnsi="宋体" w:eastAsia="宋体" w:cs="宋体"/>
                <w:spacing w:val="-2"/>
                <w:sz w:val="22"/>
                <w:szCs w:val="22"/>
              </w:rPr>
              <w:t>顾客维护</w:t>
            </w:r>
          </w:p>
        </w:tc>
        <w:tc>
          <w:tcPr>
            <w:tcW w:w="708" w:type="dxa"/>
            <w:vAlign w:val="top"/>
          </w:tcPr>
          <w:p>
            <w:pPr>
              <w:spacing w:before="91" w:line="185" w:lineRule="auto"/>
              <w:ind w:left="117"/>
              <w:rPr>
                <w:rFonts w:ascii="宋体" w:hAnsi="宋体" w:eastAsia="宋体" w:cs="宋体"/>
                <w:sz w:val="22"/>
                <w:szCs w:val="22"/>
              </w:rPr>
            </w:pPr>
            <w:r>
              <w:rPr>
                <w:rFonts w:ascii="宋体" w:hAnsi="宋体" w:eastAsia="宋体" w:cs="宋体"/>
                <w:sz w:val="22"/>
                <w:szCs w:val="22"/>
              </w:rPr>
              <w:t>0</w:t>
            </w:r>
          </w:p>
        </w:tc>
        <w:tc>
          <w:tcPr>
            <w:tcW w:w="709" w:type="dxa"/>
            <w:vAlign w:val="top"/>
          </w:tcPr>
          <w:p>
            <w:pPr>
              <w:spacing w:before="91" w:line="185" w:lineRule="auto"/>
              <w:ind w:left="117"/>
              <w:rPr>
                <w:rFonts w:ascii="宋体" w:hAnsi="宋体" w:eastAsia="宋体" w:cs="宋体"/>
                <w:sz w:val="22"/>
                <w:szCs w:val="22"/>
              </w:rPr>
            </w:pPr>
            <w:r>
              <w:rPr>
                <w:rFonts w:ascii="宋体" w:hAnsi="宋体" w:eastAsia="宋体" w:cs="宋体"/>
                <w:spacing w:val="-4"/>
                <w:sz w:val="22"/>
                <w:szCs w:val="22"/>
              </w:rPr>
              <w:t>0</w:t>
            </w:r>
            <w:r>
              <w:rPr>
                <w:rFonts w:ascii="宋体" w:hAnsi="宋体" w:eastAsia="宋体" w:cs="宋体"/>
                <w:spacing w:val="-3"/>
                <w:sz w:val="22"/>
                <w:szCs w:val="22"/>
              </w:rPr>
              <w:t>.4</w:t>
            </w:r>
          </w:p>
        </w:tc>
        <w:tc>
          <w:tcPr>
            <w:tcW w:w="1003" w:type="dxa"/>
            <w:vAlign w:val="top"/>
          </w:tcPr>
          <w:p>
            <w:pPr>
              <w:spacing w:before="91" w:line="185" w:lineRule="auto"/>
              <w:ind w:left="118"/>
              <w:rPr>
                <w:rFonts w:ascii="宋体" w:hAnsi="宋体" w:eastAsia="宋体" w:cs="宋体"/>
                <w:sz w:val="22"/>
                <w:szCs w:val="22"/>
              </w:rPr>
            </w:pPr>
            <w:r>
              <w:rPr>
                <w:rFonts w:ascii="宋体" w:hAnsi="宋体" w:eastAsia="宋体" w:cs="宋体"/>
                <w:spacing w:val="-4"/>
                <w:sz w:val="22"/>
                <w:szCs w:val="22"/>
              </w:rPr>
              <w:t>0</w:t>
            </w:r>
            <w:r>
              <w:rPr>
                <w:rFonts w:ascii="宋体" w:hAnsi="宋体" w:eastAsia="宋体" w:cs="宋体"/>
                <w:spacing w:val="-3"/>
                <w:sz w:val="22"/>
                <w:szCs w:val="22"/>
              </w:rPr>
              <w:t>.4</w:t>
            </w:r>
          </w:p>
        </w:tc>
      </w:tr>
    </w:tbl>
    <w:p>
      <w:pPr>
        <w:rPr>
          <w:rFonts w:ascii="Arial"/>
          <w:sz w:val="21"/>
        </w:rPr>
      </w:pPr>
    </w:p>
    <w:p>
      <w:pPr>
        <w:sectPr>
          <w:footerReference r:id="rId12" w:type="default"/>
          <w:pgSz w:w="11900" w:h="16840"/>
          <w:pgMar w:top="951" w:right="738" w:bottom="730" w:left="731" w:header="0" w:footer="441" w:gutter="0"/>
          <w:cols w:space="720" w:num="1"/>
        </w:sectPr>
      </w:pPr>
    </w:p>
    <w:tbl>
      <w:tblPr>
        <w:tblStyle w:val="7"/>
        <w:tblW w:w="9400" w:type="dxa"/>
        <w:tblInd w:w="5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5734"/>
        <w:gridCol w:w="708"/>
        <w:gridCol w:w="709"/>
        <w:gridCol w:w="10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4" w:hRule="atLeast"/>
        </w:trPr>
        <w:tc>
          <w:tcPr>
            <w:tcW w:w="1246" w:type="dxa"/>
            <w:vAlign w:val="top"/>
          </w:tcPr>
          <w:p>
            <w:pPr>
              <w:spacing w:line="251" w:lineRule="auto"/>
              <w:rPr>
                <w:rFonts w:ascii="Arial"/>
                <w:sz w:val="21"/>
              </w:rPr>
            </w:pPr>
          </w:p>
          <w:p>
            <w:pPr>
              <w:spacing w:before="74" w:line="190" w:lineRule="auto"/>
              <w:ind w:left="121"/>
              <w:rPr>
                <w:rFonts w:ascii="宋体" w:hAnsi="宋体" w:eastAsia="宋体" w:cs="宋体"/>
                <w:sz w:val="23"/>
                <w:szCs w:val="23"/>
              </w:rPr>
            </w:pPr>
            <w:bookmarkStart w:id="20" w:name="_bookmark22"/>
            <w:bookmarkEnd w:id="20"/>
            <w:bookmarkStart w:id="21" w:name="_bookmark21"/>
            <w:bookmarkEnd w:id="21"/>
            <w:bookmarkStart w:id="22" w:name="_bookmark23"/>
            <w:bookmarkEnd w:id="22"/>
            <w:r>
              <w:rPr>
                <w:rFonts w:ascii="宋体" w:hAnsi="宋体" w:eastAsia="宋体" w:cs="宋体"/>
                <w:sz w:val="23"/>
                <w:szCs w:val="23"/>
                <w14:textOutline w14:w="4358" w14:cap="sq" w14:cmpd="sng">
                  <w14:solidFill>
                    <w14:srgbClr w14:val="000000"/>
                  </w14:solidFill>
                  <w14:prstDash w14:val="solid"/>
                  <w14:bevel/>
                </w14:textOutline>
              </w:rPr>
              <w:t>3</w:t>
            </w:r>
          </w:p>
        </w:tc>
        <w:tc>
          <w:tcPr>
            <w:tcW w:w="5734" w:type="dxa"/>
            <w:vAlign w:val="top"/>
          </w:tcPr>
          <w:p>
            <w:pPr>
              <w:spacing w:before="57" w:line="222" w:lineRule="auto"/>
              <w:ind w:left="117"/>
              <w:rPr>
                <w:rFonts w:ascii="宋体" w:hAnsi="宋体" w:eastAsia="宋体" w:cs="宋体"/>
                <w:sz w:val="22"/>
                <w:szCs w:val="22"/>
              </w:rPr>
            </w:pPr>
            <w:r>
              <w:rPr>
                <w:rFonts w:ascii="宋体" w:hAnsi="宋体" w:eastAsia="宋体" w:cs="宋体"/>
                <w:spacing w:val="-4"/>
                <w:sz w:val="22"/>
                <w:szCs w:val="22"/>
              </w:rPr>
              <w:t>安</w:t>
            </w:r>
            <w:r>
              <w:rPr>
                <w:rFonts w:ascii="宋体" w:hAnsi="宋体" w:eastAsia="宋体" w:cs="宋体"/>
                <w:spacing w:val="-3"/>
                <w:sz w:val="22"/>
                <w:szCs w:val="22"/>
              </w:rPr>
              <w:t>全卫生</w:t>
            </w:r>
          </w:p>
        </w:tc>
        <w:tc>
          <w:tcPr>
            <w:tcW w:w="708" w:type="dxa"/>
            <w:vAlign w:val="top"/>
          </w:tcPr>
          <w:p>
            <w:pPr>
              <w:spacing w:before="93" w:line="185" w:lineRule="auto"/>
              <w:ind w:left="117"/>
              <w:rPr>
                <w:rFonts w:ascii="宋体" w:hAnsi="宋体" w:eastAsia="宋体" w:cs="宋体"/>
                <w:sz w:val="22"/>
                <w:szCs w:val="22"/>
              </w:rPr>
            </w:pPr>
            <w:r>
              <w:rPr>
                <w:rFonts w:ascii="宋体" w:hAnsi="宋体" w:eastAsia="宋体" w:cs="宋体"/>
                <w:sz w:val="22"/>
                <w:szCs w:val="22"/>
              </w:rPr>
              <w:t>0</w:t>
            </w:r>
          </w:p>
        </w:tc>
        <w:tc>
          <w:tcPr>
            <w:tcW w:w="709" w:type="dxa"/>
            <w:vAlign w:val="top"/>
          </w:tcPr>
          <w:p>
            <w:pPr>
              <w:spacing w:before="93" w:line="185" w:lineRule="auto"/>
              <w:ind w:left="117"/>
              <w:rPr>
                <w:rFonts w:ascii="宋体" w:hAnsi="宋体" w:eastAsia="宋体" w:cs="宋体"/>
                <w:sz w:val="22"/>
                <w:szCs w:val="22"/>
              </w:rPr>
            </w:pPr>
            <w:r>
              <w:rPr>
                <w:rFonts w:ascii="宋体" w:hAnsi="宋体" w:eastAsia="宋体" w:cs="宋体"/>
                <w:sz w:val="22"/>
                <w:szCs w:val="22"/>
              </w:rPr>
              <w:t>0.6</w:t>
            </w:r>
          </w:p>
        </w:tc>
        <w:tc>
          <w:tcPr>
            <w:tcW w:w="1003" w:type="dxa"/>
            <w:vAlign w:val="top"/>
          </w:tcPr>
          <w:p>
            <w:pPr>
              <w:spacing w:before="93" w:line="185" w:lineRule="auto"/>
              <w:ind w:left="118"/>
              <w:rPr>
                <w:rFonts w:ascii="宋体" w:hAnsi="宋体" w:eastAsia="宋体" w:cs="宋体"/>
                <w:sz w:val="22"/>
                <w:szCs w:val="22"/>
              </w:rPr>
            </w:pPr>
            <w:r>
              <w:rPr>
                <w:rFonts w:ascii="宋体" w:hAnsi="宋体" w:eastAsia="宋体" w:cs="宋体"/>
                <w:sz w:val="22"/>
                <w:szCs w:val="22"/>
              </w:rPr>
              <w:t>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9" w:hRule="atLeast"/>
        </w:trPr>
        <w:tc>
          <w:tcPr>
            <w:tcW w:w="1246" w:type="dxa"/>
            <w:vAlign w:val="top"/>
          </w:tcPr>
          <w:p>
            <w:pPr>
              <w:spacing w:line="247" w:lineRule="auto"/>
              <w:rPr>
                <w:rFonts w:ascii="Arial"/>
                <w:sz w:val="21"/>
              </w:rPr>
            </w:pPr>
          </w:p>
          <w:p>
            <w:pPr>
              <w:spacing w:before="75" w:line="192" w:lineRule="auto"/>
              <w:ind w:left="115"/>
              <w:rPr>
                <w:rFonts w:ascii="宋体" w:hAnsi="宋体" w:eastAsia="宋体" w:cs="宋体"/>
                <w:sz w:val="23"/>
                <w:szCs w:val="23"/>
              </w:rPr>
            </w:pPr>
            <w:r>
              <w:rPr>
                <w:rFonts w:ascii="宋体" w:hAnsi="宋体" w:eastAsia="宋体" w:cs="宋体"/>
                <w:sz w:val="23"/>
                <w:szCs w:val="23"/>
                <w14:textOutline w14:w="4358" w14:cap="sq" w14:cmpd="sng">
                  <w14:solidFill>
                    <w14:srgbClr w14:val="000000"/>
                  </w14:solidFill>
                  <w14:prstDash w14:val="solid"/>
                  <w14:bevel/>
                </w14:textOutline>
              </w:rPr>
              <w:t>4</w:t>
            </w:r>
          </w:p>
        </w:tc>
        <w:tc>
          <w:tcPr>
            <w:tcW w:w="5734" w:type="dxa"/>
            <w:vAlign w:val="top"/>
          </w:tcPr>
          <w:p>
            <w:pPr>
              <w:spacing w:before="55" w:line="220" w:lineRule="auto"/>
              <w:ind w:left="114"/>
              <w:rPr>
                <w:rFonts w:hint="default" w:ascii="宋体" w:hAnsi="宋体" w:eastAsia="宋体" w:cs="宋体"/>
                <w:sz w:val="22"/>
                <w:szCs w:val="22"/>
                <w:lang w:val="en-US" w:eastAsia="zh-CN"/>
              </w:rPr>
            </w:pPr>
            <w:r>
              <w:rPr>
                <w:rFonts w:hint="eastAsia" w:ascii="宋体" w:hAnsi="宋体" w:eastAsia="宋体" w:cs="宋体"/>
                <w:spacing w:val="-3"/>
                <w:sz w:val="22"/>
                <w:szCs w:val="22"/>
                <w:lang w:val="en-US" w:eastAsia="zh-CN"/>
              </w:rPr>
              <w:t>艾灸</w:t>
            </w:r>
            <w:r>
              <w:rPr>
                <w:rFonts w:ascii="宋体" w:hAnsi="宋体" w:eastAsia="宋体" w:cs="宋体"/>
                <w:spacing w:val="-2"/>
                <w:sz w:val="22"/>
                <w:szCs w:val="22"/>
              </w:rPr>
              <w:t>技术</w:t>
            </w:r>
            <w:r>
              <w:rPr>
                <w:rFonts w:hint="eastAsia" w:ascii="宋体" w:hAnsi="宋体" w:eastAsia="宋体" w:cs="宋体"/>
                <w:spacing w:val="-2"/>
                <w:sz w:val="22"/>
                <w:szCs w:val="22"/>
                <w:lang w:eastAsia="zh-CN"/>
              </w:rPr>
              <w:t>（</w:t>
            </w:r>
            <w:r>
              <w:rPr>
                <w:rFonts w:hint="eastAsia" w:ascii="宋体" w:hAnsi="宋体" w:eastAsia="宋体" w:cs="宋体"/>
                <w:spacing w:val="-2"/>
                <w:sz w:val="22"/>
                <w:szCs w:val="22"/>
                <w:lang w:val="en-US" w:eastAsia="zh-CN"/>
              </w:rPr>
              <w:t>通经开穴、刷疗、刮痧术、灸阵、灸后辨别体质）</w:t>
            </w:r>
          </w:p>
        </w:tc>
        <w:tc>
          <w:tcPr>
            <w:tcW w:w="708" w:type="dxa"/>
            <w:vAlign w:val="top"/>
          </w:tcPr>
          <w:p>
            <w:pPr>
              <w:spacing w:before="90" w:line="185" w:lineRule="auto"/>
              <w:ind w:left="119"/>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7.2</w:t>
            </w:r>
          </w:p>
        </w:tc>
        <w:tc>
          <w:tcPr>
            <w:tcW w:w="709" w:type="dxa"/>
            <w:vAlign w:val="top"/>
          </w:tcPr>
          <w:p>
            <w:pPr>
              <w:spacing w:before="89" w:line="187" w:lineRule="auto"/>
              <w:ind w:left="131"/>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0</w:t>
            </w:r>
          </w:p>
        </w:tc>
        <w:tc>
          <w:tcPr>
            <w:tcW w:w="1003" w:type="dxa"/>
            <w:vAlign w:val="top"/>
          </w:tcPr>
          <w:p>
            <w:pPr>
              <w:spacing w:before="89" w:line="187" w:lineRule="auto"/>
              <w:ind w:left="115"/>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9" w:hRule="atLeast"/>
        </w:trPr>
        <w:tc>
          <w:tcPr>
            <w:tcW w:w="1246" w:type="dxa"/>
            <w:vAlign w:val="top"/>
          </w:tcPr>
          <w:p>
            <w:pPr>
              <w:spacing w:before="48" w:line="229" w:lineRule="auto"/>
              <w:ind w:left="117"/>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合</w:t>
            </w:r>
            <w:r>
              <w:rPr>
                <w:rFonts w:ascii="宋体" w:hAnsi="宋体" w:eastAsia="宋体" w:cs="宋体"/>
                <w:spacing w:val="4"/>
                <w:sz w:val="23"/>
                <w:szCs w:val="23"/>
                <w14:textOutline w14:w="4358" w14:cap="sq" w14:cmpd="sng">
                  <w14:solidFill>
                    <w14:srgbClr w14:val="000000"/>
                  </w14:solidFill>
                  <w14:prstDash w14:val="solid"/>
                  <w14:bevel/>
                </w14:textOutline>
              </w:rPr>
              <w:t>计</w:t>
            </w:r>
          </w:p>
        </w:tc>
        <w:tc>
          <w:tcPr>
            <w:tcW w:w="5734" w:type="dxa"/>
            <w:vAlign w:val="top"/>
          </w:tcPr>
          <w:p>
            <w:pPr>
              <w:spacing w:before="49" w:line="228" w:lineRule="auto"/>
              <w:ind w:left="120"/>
              <w:rPr>
                <w:rFonts w:ascii="宋体" w:hAnsi="宋体" w:eastAsia="宋体" w:cs="宋体"/>
                <w:sz w:val="23"/>
                <w:szCs w:val="23"/>
              </w:rPr>
            </w:pPr>
            <w:r>
              <w:rPr>
                <w:rFonts w:ascii="宋体" w:hAnsi="宋体" w:eastAsia="宋体" w:cs="宋体"/>
                <w:spacing w:val="2"/>
                <w:sz w:val="23"/>
                <w:szCs w:val="23"/>
              </w:rPr>
              <w:t>总分</w:t>
            </w:r>
          </w:p>
        </w:tc>
        <w:tc>
          <w:tcPr>
            <w:tcW w:w="708" w:type="dxa"/>
            <w:vAlign w:val="top"/>
          </w:tcPr>
          <w:p>
            <w:pPr>
              <w:spacing w:before="87" w:line="190" w:lineRule="auto"/>
              <w:ind w:left="118"/>
              <w:rPr>
                <w:rFonts w:hint="default" w:ascii="宋体" w:hAnsi="宋体" w:eastAsia="宋体" w:cs="宋体"/>
                <w:sz w:val="23"/>
                <w:szCs w:val="23"/>
                <w:lang w:val="en-US" w:eastAsia="zh-CN"/>
              </w:rPr>
            </w:pPr>
            <w:r>
              <w:rPr>
                <w:rFonts w:hint="eastAsia" w:ascii="宋体" w:hAnsi="宋体" w:eastAsia="宋体" w:cs="宋体"/>
                <w:spacing w:val="4"/>
                <w:sz w:val="23"/>
                <w:szCs w:val="23"/>
                <w:lang w:val="en-US" w:eastAsia="zh-CN"/>
              </w:rPr>
              <w:t>7.2</w:t>
            </w:r>
          </w:p>
        </w:tc>
        <w:tc>
          <w:tcPr>
            <w:tcW w:w="709" w:type="dxa"/>
            <w:vAlign w:val="top"/>
          </w:tcPr>
          <w:p>
            <w:pPr>
              <w:spacing w:before="87" w:line="190" w:lineRule="auto"/>
              <w:ind w:left="120"/>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1.8</w:t>
            </w:r>
          </w:p>
        </w:tc>
        <w:tc>
          <w:tcPr>
            <w:tcW w:w="1003" w:type="dxa"/>
            <w:vAlign w:val="top"/>
          </w:tcPr>
          <w:p>
            <w:pPr>
              <w:spacing w:before="86" w:line="191" w:lineRule="auto"/>
              <w:ind w:left="135"/>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8"/>
                <w:sz w:val="23"/>
                <w:szCs w:val="23"/>
              </w:rPr>
              <w:t>0</w:t>
            </w:r>
          </w:p>
        </w:tc>
      </w:tr>
    </w:tbl>
    <w:p>
      <w:pPr>
        <w:spacing w:line="295" w:lineRule="auto"/>
        <w:rPr>
          <w:rFonts w:ascii="Arial"/>
          <w:sz w:val="21"/>
        </w:rPr>
      </w:pPr>
    </w:p>
    <w:p>
      <w:pPr>
        <w:spacing w:before="75" w:line="227" w:lineRule="auto"/>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7</w:t>
      </w:r>
      <w:r>
        <w:rPr>
          <w:rFonts w:ascii="宋体" w:hAnsi="宋体" w:eastAsia="宋体" w:cs="宋体"/>
          <w:spacing w:val="11"/>
          <w:sz w:val="23"/>
          <w:szCs w:val="23"/>
          <w14:textOutline w14:w="4358" w14:cap="sq" w14:cmpd="sng">
            <w14:solidFill>
              <w14:srgbClr w14:val="000000"/>
            </w14:solidFill>
            <w14:prstDash w14:val="solid"/>
            <w14:bevel/>
          </w14:textOutline>
        </w:rPr>
        <w:t>.</w:t>
      </w:r>
      <w:r>
        <w:rPr>
          <w:rFonts w:ascii="宋体" w:hAnsi="宋体" w:eastAsia="宋体" w:cs="宋体"/>
          <w:spacing w:val="7"/>
          <w:sz w:val="23"/>
          <w:szCs w:val="23"/>
          <w14:textOutline w14:w="4358" w14:cap="sq" w14:cmpd="sng">
            <w14:solidFill>
              <w14:srgbClr w14:val="000000"/>
            </w14:solidFill>
            <w14:prstDash w14:val="solid"/>
            <w14:bevel/>
          </w14:textOutline>
        </w:rPr>
        <w:t>4</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竞赛模块及任务描述</w:t>
      </w:r>
    </w:p>
    <w:p>
      <w:pPr>
        <w:spacing w:before="43" w:line="324" w:lineRule="exact"/>
        <w:ind w:left="713"/>
        <w:rPr>
          <w:rFonts w:ascii="宋体" w:hAnsi="宋体" w:eastAsia="宋体" w:cs="宋体"/>
          <w:sz w:val="23"/>
          <w:szCs w:val="23"/>
        </w:rPr>
      </w:pPr>
      <w:r>
        <w:rPr>
          <w:rFonts w:ascii="宋体" w:hAnsi="宋体" w:eastAsia="宋体" w:cs="宋体"/>
          <w:spacing w:val="7"/>
          <w:position w:val="6"/>
          <w:sz w:val="23"/>
          <w:szCs w:val="23"/>
          <w14:textOutline w14:w="4358" w14:cap="sq" w14:cmpd="sng">
            <w14:solidFill>
              <w14:srgbClr w14:val="000000"/>
            </w14:solidFill>
            <w14:prstDash w14:val="solid"/>
            <w14:bevel/>
          </w14:textOutline>
        </w:rPr>
        <w:t>选</w:t>
      </w:r>
      <w:r>
        <w:rPr>
          <w:rFonts w:ascii="宋体" w:hAnsi="宋体" w:eastAsia="宋体" w:cs="宋体"/>
          <w:spacing w:val="6"/>
          <w:position w:val="6"/>
          <w:sz w:val="23"/>
          <w:szCs w:val="23"/>
          <w14:textOutline w14:w="4358" w14:cap="sq" w14:cmpd="sng">
            <w14:solidFill>
              <w14:srgbClr w14:val="000000"/>
            </w14:solidFill>
            <w14:prstDash w14:val="solid"/>
            <w14:bevel/>
          </w14:textOutline>
        </w:rPr>
        <w:t>手应完成以下任务并举手评分，</w:t>
      </w:r>
      <w:r>
        <w:rPr>
          <w:rFonts w:ascii="宋体" w:hAnsi="宋体" w:eastAsia="宋体" w:cs="宋体"/>
          <w:spacing w:val="6"/>
          <w:position w:val="6"/>
          <w:sz w:val="23"/>
          <w:szCs w:val="23"/>
        </w:rPr>
        <w:t xml:space="preserve">  </w:t>
      </w:r>
      <w:r>
        <w:rPr>
          <w:rFonts w:ascii="宋体" w:hAnsi="宋体" w:eastAsia="宋体" w:cs="宋体"/>
          <w:spacing w:val="6"/>
          <w:position w:val="6"/>
          <w:sz w:val="23"/>
          <w:szCs w:val="23"/>
          <w14:textOutline w14:w="4358" w14:cap="sq" w14:cmpd="sng">
            <w14:solidFill>
              <w14:srgbClr w14:val="000000"/>
            </w14:solidFill>
            <w14:prstDash w14:val="solid"/>
            <w14:bevel/>
          </w14:textOutline>
        </w:rPr>
        <w:t>规定操作时间应请计时员计时。</w:t>
      </w:r>
    </w:p>
    <w:p>
      <w:pPr>
        <w:spacing w:line="227" w:lineRule="auto"/>
        <w:ind w:left="715"/>
        <w:rPr>
          <w:rFonts w:ascii="宋体" w:hAnsi="宋体" w:eastAsia="宋体" w:cs="宋体"/>
          <w:spacing w:val="8"/>
          <w:sz w:val="23"/>
          <w:szCs w:val="23"/>
        </w:rPr>
      </w:pPr>
      <w:r>
        <w:rPr>
          <w:rFonts w:hint="eastAsia" w:ascii="宋体" w:hAnsi="宋体" w:eastAsia="宋体" w:cs="宋体"/>
          <w:spacing w:val="14"/>
          <w:sz w:val="23"/>
          <w:szCs w:val="23"/>
          <w:u w:val="single" w:color="auto"/>
          <w:lang w:val="en-US" w:eastAsia="zh-CN"/>
          <w14:textOutline w14:w="4358" w14:cap="sq" w14:cmpd="sng">
            <w14:solidFill>
              <w14:srgbClr w14:val="000000"/>
            </w14:solidFill>
            <w14:prstDash w14:val="solid"/>
            <w14:bevel/>
          </w14:textOutline>
        </w:rPr>
        <w:t>艾灸操作</w:t>
      </w:r>
      <w:r>
        <w:rPr>
          <w:rFonts w:ascii="宋体" w:hAnsi="宋体" w:eastAsia="宋体" w:cs="宋体"/>
          <w:spacing w:val="8"/>
          <w:sz w:val="23"/>
          <w:szCs w:val="23"/>
        </w:rPr>
        <w:t>(</w:t>
      </w:r>
      <w:r>
        <w:rPr>
          <w:rFonts w:hint="eastAsia" w:ascii="宋体" w:hAnsi="宋体" w:eastAsia="宋体" w:cs="宋体"/>
          <w:spacing w:val="8"/>
          <w:sz w:val="23"/>
          <w:szCs w:val="23"/>
          <w:lang w:val="en-US" w:eastAsia="zh-CN"/>
        </w:rPr>
        <w:t>1.5个小时包含以下</w:t>
      </w:r>
      <w:r>
        <w:rPr>
          <w:rFonts w:ascii="宋体" w:hAnsi="宋体" w:eastAsia="宋体" w:cs="宋体"/>
          <w:spacing w:val="8"/>
          <w:sz w:val="23"/>
          <w:szCs w:val="23"/>
        </w:rPr>
        <w:t>程序)</w:t>
      </w:r>
    </w:p>
    <w:p>
      <w:pPr>
        <w:spacing w:line="227" w:lineRule="auto"/>
        <w:ind w:left="715"/>
        <w:rPr>
          <w:rFonts w:ascii="宋体" w:hAnsi="宋体" w:eastAsia="宋体" w:cs="宋体"/>
          <w:spacing w:val="8"/>
          <w:sz w:val="23"/>
          <w:szCs w:val="23"/>
        </w:rPr>
      </w:pPr>
    </w:p>
    <w:p>
      <w:pPr>
        <w:spacing w:before="43" w:line="227" w:lineRule="auto"/>
        <w:rPr>
          <w:rFonts w:ascii="宋体" w:hAnsi="宋体" w:eastAsia="宋体" w:cs="宋体"/>
          <w:b/>
          <w:bCs/>
          <w:sz w:val="23"/>
          <w:szCs w:val="23"/>
        </w:rPr>
      </w:pPr>
      <w:r>
        <w:rPr>
          <w:rFonts w:ascii="宋体" w:hAnsi="宋体" w:eastAsia="宋体" w:cs="宋体"/>
          <w:b/>
          <w:bCs/>
          <w:color w:val="000000" w:themeColor="text1"/>
          <w:spacing w:val="6"/>
          <w:sz w:val="23"/>
          <w:szCs w:val="23"/>
          <w14:textFill>
            <w14:solidFill>
              <w14:schemeClr w14:val="tx1"/>
            </w14:solidFill>
          </w14:textFill>
        </w:rPr>
        <w:t>7.4.1</w:t>
      </w:r>
      <w:r>
        <w:rPr>
          <w:rFonts w:ascii="宋体" w:hAnsi="宋体" w:eastAsia="宋体" w:cs="宋体"/>
          <w:b/>
          <w:bCs/>
          <w:color w:val="000000" w:themeColor="text1"/>
          <w:spacing w:val="3"/>
          <w:sz w:val="23"/>
          <w:szCs w:val="23"/>
          <w14:textFill>
            <w14:solidFill>
              <w14:schemeClr w14:val="tx1"/>
            </w14:solidFill>
          </w14:textFill>
        </w:rPr>
        <w:t xml:space="preserve"> </w:t>
      </w:r>
      <w:r>
        <w:rPr>
          <w:rFonts w:hint="eastAsia" w:ascii="宋体" w:hAnsi="宋体" w:eastAsia="宋体" w:cs="宋体"/>
          <w:b/>
          <w:bCs/>
          <w:color w:val="000000" w:themeColor="text1"/>
          <w:spacing w:val="3"/>
          <w:sz w:val="23"/>
          <w:szCs w:val="23"/>
          <w:u w:val="single" w:color="auto"/>
          <w:lang w:val="en-US" w:eastAsia="zh-CN"/>
          <w14:textFill>
            <w14:solidFill>
              <w14:schemeClr w14:val="tx1"/>
            </w14:solidFill>
          </w14:textFill>
        </w:rPr>
        <w:t>艾灸整体操作</w:t>
      </w:r>
      <w:r>
        <w:rPr>
          <w:rFonts w:ascii="宋体" w:hAnsi="宋体" w:eastAsia="宋体" w:cs="宋体"/>
          <w:b/>
          <w:bCs/>
          <w:color w:val="000000" w:themeColor="text1"/>
          <w:spacing w:val="3"/>
          <w:sz w:val="23"/>
          <w:szCs w:val="23"/>
          <w14:textFill>
            <w14:solidFill>
              <w14:schemeClr w14:val="tx1"/>
            </w14:solidFill>
          </w14:textFill>
        </w:rPr>
        <w:t xml:space="preserve"> </w:t>
      </w:r>
      <w:r>
        <w:rPr>
          <w:rFonts w:ascii="宋体" w:hAnsi="宋体" w:eastAsia="宋体" w:cs="宋体"/>
          <w:b/>
          <w:bCs/>
          <w:spacing w:val="3"/>
          <w:sz w:val="23"/>
          <w:szCs w:val="23"/>
        </w:rPr>
        <w:t>(此模块必须按如下流程操作)  (</w:t>
      </w:r>
      <w:r>
        <w:rPr>
          <w:rFonts w:hint="eastAsia" w:ascii="宋体" w:hAnsi="宋体" w:eastAsia="宋体" w:cs="宋体"/>
          <w:b/>
          <w:bCs/>
          <w:spacing w:val="3"/>
          <w:sz w:val="23"/>
          <w:szCs w:val="23"/>
          <w:lang w:val="en-US" w:eastAsia="zh-CN"/>
        </w:rPr>
        <w:t>1.5</w:t>
      </w:r>
      <w:r>
        <w:rPr>
          <w:rFonts w:ascii="宋体" w:hAnsi="宋体" w:eastAsia="宋体" w:cs="宋体"/>
          <w:b/>
          <w:bCs/>
          <w:spacing w:val="3"/>
          <w:sz w:val="23"/>
          <w:szCs w:val="23"/>
        </w:rPr>
        <w:t>小时)</w:t>
      </w:r>
    </w:p>
    <w:p>
      <w:pPr>
        <w:spacing w:before="43" w:line="228" w:lineRule="auto"/>
        <w:ind w:left="956"/>
        <w:rPr>
          <w:rFonts w:ascii="宋体" w:hAnsi="宋体" w:eastAsia="宋体" w:cs="宋体"/>
          <w:spacing w:val="7"/>
          <w:sz w:val="23"/>
          <w:szCs w:val="23"/>
          <w:u w:val="single" w:color="auto"/>
        </w:rPr>
      </w:pPr>
    </w:p>
    <w:p>
      <w:pPr>
        <w:spacing w:before="43" w:line="228" w:lineRule="auto"/>
        <w:ind w:left="956"/>
        <w:rPr>
          <w:rFonts w:ascii="宋体" w:hAnsi="宋体" w:eastAsia="宋体" w:cs="宋体"/>
          <w:sz w:val="23"/>
          <w:szCs w:val="23"/>
        </w:rPr>
      </w:pPr>
      <w:r>
        <w:rPr>
          <w:rFonts w:ascii="宋体" w:hAnsi="宋体" w:eastAsia="宋体" w:cs="宋体"/>
          <w:spacing w:val="7"/>
          <w:sz w:val="23"/>
          <w:szCs w:val="23"/>
          <w:u w:val="single" w:color="auto"/>
        </w:rPr>
        <w:t>准备工作</w:t>
      </w:r>
    </w:p>
    <w:p>
      <w:pPr>
        <w:spacing w:before="42" w:line="228" w:lineRule="auto"/>
        <w:ind w:left="480"/>
        <w:rPr>
          <w:rFonts w:hint="eastAsia" w:eastAsia="宋体" w:cs="Arial"/>
          <w:spacing w:val="4"/>
          <w:sz w:val="23"/>
          <w:szCs w:val="23"/>
          <w:lang w:val="en-US" w:eastAsia="zh-CN"/>
        </w:rPr>
      </w:pPr>
      <w:r>
        <w:rPr>
          <w:rFonts w:ascii="Arial" w:hAnsi="Arial" w:eastAsia="Arial" w:cs="Arial"/>
          <w:spacing w:val="8"/>
          <w:sz w:val="23"/>
          <w:szCs w:val="23"/>
        </w:rPr>
        <w:t>▪</w:t>
      </w:r>
      <w:r>
        <w:rPr>
          <w:rFonts w:ascii="Arial" w:hAnsi="Arial" w:eastAsia="Arial" w:cs="Arial"/>
          <w:spacing w:val="7"/>
          <w:sz w:val="23"/>
          <w:szCs w:val="23"/>
        </w:rPr>
        <w:t xml:space="preserve"> </w:t>
      </w:r>
      <w:r>
        <w:rPr>
          <w:rFonts w:ascii="Arial" w:hAnsi="Arial" w:eastAsia="Arial" w:cs="Arial"/>
          <w:spacing w:val="4"/>
          <w:sz w:val="23"/>
          <w:szCs w:val="23"/>
        </w:rPr>
        <w:t xml:space="preserve">     </w:t>
      </w:r>
      <w:r>
        <w:rPr>
          <w:rFonts w:hint="eastAsia" w:eastAsia="宋体" w:cs="Arial"/>
          <w:spacing w:val="4"/>
          <w:sz w:val="23"/>
          <w:szCs w:val="23"/>
          <w:lang w:val="en-US" w:eastAsia="zh-CN"/>
        </w:rPr>
        <w:t>穿戴好赛服、佩戴好标志、妆发按照标准整理好，穿好白大褂及戴好一次性口罩</w:t>
      </w:r>
    </w:p>
    <w:p>
      <w:pPr>
        <w:spacing w:before="42" w:line="228" w:lineRule="auto"/>
        <w:ind w:left="480"/>
        <w:rPr>
          <w:rFonts w:hint="eastAsia" w:ascii="宋体" w:hAnsi="宋体" w:eastAsia="宋体" w:cs="宋体"/>
          <w:spacing w:val="4"/>
          <w:sz w:val="23"/>
          <w:szCs w:val="23"/>
          <w:lang w:val="en-US" w:eastAsia="zh-CN"/>
        </w:rPr>
      </w:pPr>
      <w:r>
        <w:rPr>
          <w:rFonts w:ascii="Arial" w:hAnsi="Arial" w:eastAsia="Arial" w:cs="Arial"/>
          <w:spacing w:val="8"/>
          <w:sz w:val="23"/>
          <w:szCs w:val="23"/>
        </w:rPr>
        <w:t>▪</w:t>
      </w:r>
      <w:r>
        <w:rPr>
          <w:rFonts w:ascii="Arial" w:hAnsi="Arial" w:eastAsia="Arial" w:cs="Arial"/>
          <w:spacing w:val="7"/>
          <w:sz w:val="23"/>
          <w:szCs w:val="23"/>
        </w:rPr>
        <w:t xml:space="preserve"> </w:t>
      </w:r>
      <w:r>
        <w:rPr>
          <w:rFonts w:ascii="Arial" w:hAnsi="Arial" w:eastAsia="Arial" w:cs="Arial"/>
          <w:spacing w:val="4"/>
          <w:sz w:val="23"/>
          <w:szCs w:val="23"/>
        </w:rPr>
        <w:t xml:space="preserve">     </w:t>
      </w:r>
      <w:r>
        <w:rPr>
          <w:rFonts w:ascii="宋体" w:hAnsi="宋体" w:eastAsia="宋体" w:cs="宋体"/>
          <w:spacing w:val="4"/>
          <w:sz w:val="23"/>
          <w:szCs w:val="23"/>
        </w:rPr>
        <w:t>工作区域</w:t>
      </w:r>
      <w:r>
        <w:rPr>
          <w:rFonts w:hint="eastAsia" w:ascii="宋体" w:hAnsi="宋体" w:eastAsia="宋体" w:cs="宋体"/>
          <w:spacing w:val="4"/>
          <w:sz w:val="23"/>
          <w:szCs w:val="23"/>
          <w:lang w:eastAsia="zh-CN"/>
        </w:rPr>
        <w:t>、</w:t>
      </w:r>
      <w:r>
        <w:rPr>
          <w:rFonts w:hint="eastAsia" w:ascii="宋体" w:hAnsi="宋体" w:eastAsia="宋体" w:cs="宋体"/>
          <w:spacing w:val="4"/>
          <w:sz w:val="23"/>
          <w:szCs w:val="23"/>
          <w:lang w:val="en-US" w:eastAsia="zh-CN"/>
        </w:rPr>
        <w:t>推车台面物品摆放安全、整齐、有序、取放方便；</w:t>
      </w:r>
    </w:p>
    <w:p>
      <w:pPr>
        <w:spacing w:before="42" w:line="227" w:lineRule="auto"/>
        <w:ind w:left="480"/>
        <w:rPr>
          <w:rFonts w:hint="default" w:ascii="宋体" w:hAnsi="宋体" w:eastAsia="宋体" w:cs="宋体"/>
          <w:spacing w:val="4"/>
          <w:sz w:val="23"/>
          <w:szCs w:val="23"/>
          <w:lang w:val="en-US" w:eastAsia="zh-CN"/>
        </w:rPr>
      </w:pPr>
      <w:r>
        <w:rPr>
          <w:rFonts w:ascii="Arial" w:hAnsi="Arial" w:eastAsia="Arial" w:cs="Arial"/>
          <w:spacing w:val="6"/>
          <w:sz w:val="23"/>
          <w:szCs w:val="23"/>
        </w:rPr>
        <w:t xml:space="preserve">▪      </w:t>
      </w:r>
      <w:r>
        <w:rPr>
          <w:rFonts w:hint="eastAsia" w:eastAsia="宋体" w:cs="Arial"/>
          <w:spacing w:val="6"/>
          <w:sz w:val="23"/>
          <w:szCs w:val="23"/>
          <w:lang w:val="en-US" w:eastAsia="zh-CN"/>
        </w:rPr>
        <w:t>台面准备好：姜油、姜液、透骨草、刮痧板、艾灸灸粒、灸具、棉片、引灸炉、线手套、魔力手、毛巾、背巾、浴巾、一次性床单、拖鞋、问诊表</w:t>
      </w:r>
    </w:p>
    <w:p>
      <w:pPr>
        <w:spacing w:before="42" w:line="227" w:lineRule="auto"/>
        <w:ind w:left="480"/>
        <w:rPr>
          <w:rFonts w:ascii="宋体" w:hAnsi="宋体" w:eastAsia="宋体" w:cs="宋体"/>
          <w:sz w:val="23"/>
          <w:szCs w:val="23"/>
        </w:rPr>
      </w:pPr>
      <w:r>
        <w:rPr>
          <w:rFonts w:ascii="Arial" w:hAnsi="Arial" w:eastAsia="Arial" w:cs="Arial"/>
          <w:spacing w:val="6"/>
          <w:sz w:val="23"/>
          <w:szCs w:val="23"/>
        </w:rPr>
        <w:t xml:space="preserve">▪      </w:t>
      </w:r>
      <w:r>
        <w:rPr>
          <w:rFonts w:ascii="宋体" w:hAnsi="宋体" w:eastAsia="宋体" w:cs="宋体"/>
          <w:spacing w:val="6"/>
          <w:sz w:val="23"/>
          <w:szCs w:val="23"/>
        </w:rPr>
        <w:t>安顿好顾客并消毒双</w:t>
      </w:r>
      <w:r>
        <w:rPr>
          <w:rFonts w:ascii="宋体" w:hAnsi="宋体" w:eastAsia="宋体" w:cs="宋体"/>
          <w:spacing w:val="3"/>
          <w:sz w:val="23"/>
          <w:szCs w:val="23"/>
        </w:rPr>
        <w:t>脚</w:t>
      </w:r>
    </w:p>
    <w:p>
      <w:pPr>
        <w:spacing w:before="44" w:line="228" w:lineRule="auto"/>
        <w:ind w:left="480"/>
        <w:rPr>
          <w:rFonts w:ascii="宋体" w:hAnsi="宋体" w:eastAsia="宋体" w:cs="宋体"/>
          <w:sz w:val="23"/>
          <w:szCs w:val="23"/>
        </w:rPr>
      </w:pPr>
      <w:r>
        <w:rPr>
          <w:rFonts w:ascii="Arial" w:hAnsi="Arial" w:eastAsia="Arial" w:cs="Arial"/>
          <w:spacing w:val="5"/>
          <w:sz w:val="23"/>
          <w:szCs w:val="23"/>
        </w:rPr>
        <w:t xml:space="preserve">▪      </w:t>
      </w:r>
      <w:r>
        <w:rPr>
          <w:rFonts w:ascii="宋体" w:hAnsi="宋体" w:eastAsia="宋体" w:cs="宋体"/>
          <w:spacing w:val="5"/>
          <w:sz w:val="23"/>
          <w:szCs w:val="23"/>
        </w:rPr>
        <w:t>裁判在过程中评分</w:t>
      </w:r>
      <w:r>
        <w:rPr>
          <w:rFonts w:ascii="宋体" w:hAnsi="宋体" w:eastAsia="宋体" w:cs="宋体"/>
          <w:spacing w:val="4"/>
          <w:sz w:val="23"/>
          <w:szCs w:val="23"/>
        </w:rPr>
        <w:t>。</w:t>
      </w:r>
    </w:p>
    <w:p>
      <w:pPr>
        <w:spacing w:line="290" w:lineRule="auto"/>
        <w:rPr>
          <w:rFonts w:ascii="Arial"/>
          <w:sz w:val="21"/>
        </w:rPr>
      </w:pPr>
    </w:p>
    <w:p>
      <w:pPr>
        <w:spacing w:before="43" w:line="227" w:lineRule="auto"/>
        <w:ind w:firstLine="980" w:firstLineChars="400"/>
        <w:rPr>
          <w:rFonts w:hint="default" w:ascii="宋体" w:hAnsi="宋体" w:eastAsia="宋体" w:cs="宋体"/>
          <w:b/>
          <w:bCs/>
          <w:spacing w:val="7"/>
          <w:sz w:val="23"/>
          <w:szCs w:val="23"/>
          <w:u w:val="single" w:color="auto"/>
          <w:lang w:val="en-US" w:eastAsia="zh-CN"/>
        </w:rPr>
      </w:pPr>
      <w:r>
        <w:rPr>
          <w:rFonts w:hint="eastAsia" w:ascii="宋体" w:hAnsi="宋体" w:eastAsia="宋体" w:cs="宋体"/>
          <w:b/>
          <w:bCs/>
          <w:spacing w:val="7"/>
          <w:sz w:val="23"/>
          <w:szCs w:val="23"/>
          <w:u w:val="single" w:color="auto"/>
          <w:lang w:val="en-US" w:eastAsia="zh-CN"/>
        </w:rPr>
        <w:t>技术操作</w:t>
      </w:r>
    </w:p>
    <w:p>
      <w:pPr>
        <w:spacing w:before="43" w:line="227" w:lineRule="auto"/>
        <w:ind w:left="480"/>
        <w:rPr>
          <w:rFonts w:hint="eastAsia" w:eastAsia="宋体" w:cs="Arial"/>
          <w:spacing w:val="6"/>
          <w:sz w:val="23"/>
          <w:szCs w:val="23"/>
          <w:lang w:val="en-US" w:eastAsia="zh-CN"/>
        </w:rPr>
      </w:pPr>
      <w:r>
        <w:rPr>
          <w:rFonts w:ascii="Arial" w:hAnsi="Arial" w:eastAsia="Arial" w:cs="Arial"/>
          <w:spacing w:val="7"/>
          <w:sz w:val="23"/>
          <w:szCs w:val="23"/>
        </w:rPr>
        <w:t>▪</w:t>
      </w:r>
      <w:r>
        <w:rPr>
          <w:rFonts w:ascii="Arial" w:hAnsi="Arial" w:eastAsia="Arial" w:cs="Arial"/>
          <w:spacing w:val="6"/>
          <w:sz w:val="23"/>
          <w:szCs w:val="23"/>
        </w:rPr>
        <w:t xml:space="preserve">     </w:t>
      </w:r>
      <w:r>
        <w:rPr>
          <w:rFonts w:hint="eastAsia" w:eastAsia="宋体" w:cs="Arial"/>
          <w:spacing w:val="6"/>
          <w:sz w:val="23"/>
          <w:szCs w:val="23"/>
          <w:lang w:val="en-US" w:eastAsia="zh-CN"/>
        </w:rPr>
        <w:t>第一步：填写：【艾灸健康诊断表】</w:t>
      </w:r>
    </w:p>
    <w:p>
      <w:pPr>
        <w:spacing w:before="43" w:line="227" w:lineRule="auto"/>
        <w:ind w:left="480"/>
        <w:rPr>
          <w:rFonts w:hint="default" w:eastAsia="宋体" w:cs="Arial"/>
          <w:spacing w:val="6"/>
          <w:sz w:val="23"/>
          <w:szCs w:val="23"/>
          <w:lang w:val="en-US" w:eastAsia="zh-CN"/>
        </w:rPr>
      </w:pPr>
      <w:r>
        <w:drawing>
          <wp:inline distT="0" distB="0" distL="114300" distR="114300">
            <wp:extent cx="4629785" cy="3935095"/>
            <wp:effectExtent l="0" t="0" r="18415" b="1905"/>
            <wp:docPr id="1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
                    <pic:cNvPicPr>
                      <a:picLocks noChangeAspect="1"/>
                    </pic:cNvPicPr>
                  </pic:nvPicPr>
                  <pic:blipFill>
                    <a:blip r:embed="rId18"/>
                    <a:stretch>
                      <a:fillRect/>
                    </a:stretch>
                  </pic:blipFill>
                  <pic:spPr>
                    <a:xfrm>
                      <a:off x="0" y="0"/>
                      <a:ext cx="4629785" cy="3935095"/>
                    </a:xfrm>
                    <a:prstGeom prst="rect">
                      <a:avLst/>
                    </a:prstGeom>
                    <a:noFill/>
                    <a:ln>
                      <a:noFill/>
                    </a:ln>
                  </pic:spPr>
                </pic:pic>
              </a:graphicData>
            </a:graphic>
          </wp:inline>
        </w:drawing>
      </w:r>
    </w:p>
    <w:p>
      <w:pPr>
        <w:spacing w:before="43" w:line="227" w:lineRule="auto"/>
        <w:ind w:left="480"/>
        <w:rPr>
          <w:rFonts w:hint="default" w:eastAsia="宋体" w:cs="Arial"/>
          <w:spacing w:val="6"/>
          <w:sz w:val="23"/>
          <w:szCs w:val="23"/>
          <w:lang w:val="en-US" w:eastAsia="zh-CN"/>
        </w:rPr>
      </w:pPr>
    </w:p>
    <w:p>
      <w:pPr>
        <w:spacing w:before="43" w:line="227" w:lineRule="auto"/>
        <w:ind w:left="480"/>
        <w:rPr>
          <w:rFonts w:hint="default" w:eastAsia="宋体" w:cs="Arial"/>
          <w:spacing w:val="6"/>
          <w:sz w:val="23"/>
          <w:szCs w:val="23"/>
          <w:lang w:val="en-US" w:eastAsia="zh-CN"/>
        </w:rPr>
      </w:pPr>
    </w:p>
    <w:p>
      <w:pPr>
        <w:spacing w:before="43" w:line="228" w:lineRule="auto"/>
        <w:ind w:firstLine="500" w:firstLineChars="200"/>
        <w:rPr>
          <w:rFonts w:hint="eastAsia" w:eastAsia="宋体" w:cs="Arial"/>
          <w:spacing w:val="5"/>
          <w:sz w:val="23"/>
          <w:szCs w:val="23"/>
          <w:lang w:val="en-US" w:eastAsia="zh-CN"/>
        </w:rPr>
      </w:pPr>
      <w:r>
        <w:rPr>
          <w:rFonts w:ascii="Arial" w:hAnsi="Arial" w:eastAsia="Arial" w:cs="Arial"/>
          <w:spacing w:val="10"/>
          <w:sz w:val="23"/>
          <w:szCs w:val="23"/>
        </w:rPr>
        <w:t>▪</w:t>
      </w:r>
      <w:r>
        <w:rPr>
          <w:rFonts w:ascii="Arial" w:hAnsi="Arial" w:eastAsia="Arial" w:cs="Arial"/>
          <w:spacing w:val="9"/>
          <w:sz w:val="23"/>
          <w:szCs w:val="23"/>
        </w:rPr>
        <w:t xml:space="preserve"> </w:t>
      </w:r>
      <w:r>
        <w:rPr>
          <w:rFonts w:ascii="Arial" w:hAnsi="Arial" w:eastAsia="Arial" w:cs="Arial"/>
          <w:spacing w:val="5"/>
          <w:sz w:val="23"/>
          <w:szCs w:val="23"/>
        </w:rPr>
        <w:t xml:space="preserve">     </w:t>
      </w:r>
      <w:r>
        <w:rPr>
          <w:rFonts w:hint="eastAsia" w:eastAsia="宋体" w:cs="Arial"/>
          <w:spacing w:val="5"/>
          <w:sz w:val="23"/>
          <w:szCs w:val="23"/>
          <w:lang w:val="en-US" w:eastAsia="zh-CN"/>
        </w:rPr>
        <w:t>2、第二步开穴：通经开穴</w:t>
      </w:r>
    </w:p>
    <w:p>
      <w:pPr>
        <w:spacing w:before="43" w:line="228" w:lineRule="auto"/>
        <w:ind w:firstLine="480" w:firstLineChars="200"/>
        <w:rPr>
          <w:rFonts w:hint="eastAsia" w:eastAsia="宋体" w:cs="Arial"/>
          <w:spacing w:val="5"/>
          <w:sz w:val="23"/>
          <w:szCs w:val="23"/>
          <w:lang w:val="en-US" w:eastAsia="zh-CN"/>
        </w:rPr>
      </w:pPr>
    </w:p>
    <w:p>
      <w:pPr>
        <w:spacing w:before="43" w:line="228" w:lineRule="auto"/>
        <w:ind w:firstLine="480" w:firstLineChars="200"/>
        <w:rPr>
          <w:rFonts w:hint="default" w:eastAsia="宋体" w:cs="Arial"/>
          <w:spacing w:val="5"/>
          <w:sz w:val="23"/>
          <w:szCs w:val="23"/>
          <w:lang w:val="en-US" w:eastAsia="zh-CN"/>
        </w:rPr>
      </w:pPr>
      <w:r>
        <w:rPr>
          <w:rFonts w:hint="eastAsia" w:eastAsia="宋体" w:cs="Arial"/>
          <w:spacing w:val="5"/>
          <w:sz w:val="23"/>
          <w:szCs w:val="23"/>
          <w:lang w:val="en-US" w:eastAsia="zh-CN"/>
        </w:rPr>
        <w:t>正确答案：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8" w:lineRule="atLeast"/>
        <w:ind w:right="0" w:firstLine="526" w:firstLineChars="200"/>
        <w:rPr>
          <w:rFonts w:hint="eastAsia" w:ascii="宋体" w:hAnsi="宋体" w:eastAsia="宋体" w:cs="宋体"/>
          <w:i w:val="0"/>
          <w:iCs w:val="0"/>
          <w:caps w:val="0"/>
          <w:spacing w:val="11"/>
          <w:sz w:val="24"/>
          <w:szCs w:val="24"/>
          <w:u w:val="none"/>
          <w:lang w:eastAsia="zh-CN"/>
        </w:rPr>
      </w:pPr>
      <w:r>
        <w:rPr>
          <w:rFonts w:hint="eastAsia" w:ascii="宋体" w:hAnsi="宋体" w:eastAsia="宋体" w:cs="宋体"/>
          <w:i w:val="0"/>
          <w:iCs w:val="0"/>
          <w:caps w:val="0"/>
          <w:spacing w:val="11"/>
          <w:sz w:val="24"/>
          <w:szCs w:val="24"/>
          <w:u w:val="none"/>
          <w:lang w:val="en-US" w:eastAsia="zh-CN"/>
        </w:rPr>
        <w:t>【秋</w:t>
      </w:r>
      <w:r>
        <w:rPr>
          <w:rFonts w:hint="eastAsia" w:ascii="宋体" w:hAnsi="宋体" w:eastAsia="宋体" w:cs="宋体"/>
          <w:i w:val="0"/>
          <w:iCs w:val="0"/>
          <w:caps w:val="0"/>
          <w:spacing w:val="11"/>
          <w:sz w:val="24"/>
          <w:szCs w:val="24"/>
          <w:u w:val="none"/>
        </w:rPr>
        <w:t>冬季养生重在“藏”，艾灸这6个穴位，整个冬天都元气满满、精力充沛！</w:t>
      </w:r>
      <w:r>
        <w:rPr>
          <w:rFonts w:hint="eastAsia" w:ascii="宋体" w:hAnsi="宋体" w:eastAsia="宋体" w:cs="宋体"/>
          <w:i w:val="0"/>
          <w:iCs w:val="0"/>
          <w:caps w:val="0"/>
          <w:spacing w:val="11"/>
          <w:sz w:val="24"/>
          <w:szCs w:val="24"/>
          <w:u w:val="none"/>
          <w:lang w:eastAsia="zh-CN"/>
        </w:rPr>
        <w:t>】</w:t>
      </w:r>
    </w:p>
    <w:p>
      <w:pPr>
        <w:keepNext w:val="0"/>
        <w:keepLines w:val="0"/>
        <w:widowControl/>
        <w:suppressLineNumbers w:val="0"/>
        <w:jc w:val="left"/>
        <w:rPr>
          <w:rFonts w:hint="eastAsia" w:ascii="宋体" w:hAnsi="宋体" w:eastAsia="宋体" w:cs="宋体"/>
          <w:i w:val="0"/>
          <w:iCs w:val="0"/>
          <w:caps w:val="0"/>
          <w:spacing w:val="11"/>
          <w:sz w:val="18"/>
          <w:szCs w:val="18"/>
          <w:u w:val="none"/>
          <w:lang w:val="en-US" w:eastAsia="zh-CN"/>
        </w:rPr>
      </w:pPr>
      <w:r>
        <w:rPr>
          <w:rFonts w:hint="eastAsia" w:ascii="宋体" w:hAnsi="宋体" w:eastAsia="宋体" w:cs="宋体"/>
          <w:i w:val="0"/>
          <w:iCs w:val="0"/>
          <w:caps w:val="0"/>
          <w:spacing w:val="11"/>
          <w:sz w:val="18"/>
          <w:szCs w:val="18"/>
          <w:u w:val="none"/>
          <w:lang w:val="en-US" w:eastAsia="zh-CN"/>
        </w:rPr>
        <w:t xml:space="preserve">           </w:t>
      </w:r>
    </w:p>
    <w:p>
      <w:pPr>
        <w:keepNext w:val="0"/>
        <w:keepLines w:val="0"/>
        <w:widowControl/>
        <w:suppressLineNumbers w:val="0"/>
        <w:ind w:left="741" w:leftChars="228" w:hanging="262" w:hangingChars="100"/>
        <w:jc w:val="left"/>
        <w:rPr>
          <w:rFonts w:hint="eastAsia" w:ascii="宋体" w:hAnsi="宋体" w:eastAsia="宋体" w:cs="宋体"/>
          <w:snapToGrid w:val="0"/>
          <w:color w:val="000000"/>
          <w:kern w:val="0"/>
          <w:sz w:val="22"/>
          <w:szCs w:val="22"/>
          <w:lang w:val="en-US" w:eastAsia="zh-CN" w:bidi="ar"/>
        </w:rPr>
      </w:pPr>
      <w:r>
        <w:rPr>
          <w:rFonts w:hint="eastAsia" w:ascii="宋体" w:hAnsi="宋体" w:eastAsia="宋体" w:cs="宋体"/>
          <w:i w:val="0"/>
          <w:iCs w:val="0"/>
          <w:caps w:val="0"/>
          <w:spacing w:val="11"/>
          <w:sz w:val="24"/>
          <w:szCs w:val="24"/>
          <w:u w:val="none"/>
          <w:lang w:val="en-US" w:eastAsia="zh-CN"/>
        </w:rPr>
        <w:t>①</w:t>
      </w:r>
      <w:r>
        <w:rPr>
          <w:rStyle w:val="6"/>
          <w:rFonts w:hint="eastAsia" w:ascii="宋体" w:hAnsi="宋体" w:eastAsia="宋体" w:cs="宋体"/>
          <w:i w:val="0"/>
          <w:iCs w:val="0"/>
          <w:caps w:val="0"/>
          <w:snapToGrid w:val="0"/>
          <w:color w:val="000000"/>
          <w:spacing w:val="11"/>
          <w:kern w:val="0"/>
          <w:sz w:val="24"/>
          <w:szCs w:val="24"/>
          <w:u w:val="none"/>
          <w:lang w:val="en-US" w:eastAsia="zh-CN" w:bidi="ar"/>
        </w:rPr>
        <w:t>神阙穴：</w:t>
      </w:r>
      <w:r>
        <w:rPr>
          <w:rFonts w:ascii="宋体" w:hAnsi="宋体" w:eastAsia="宋体" w:cs="宋体"/>
          <w:snapToGrid w:val="0"/>
          <w:color w:val="000000"/>
          <w:kern w:val="0"/>
          <w:sz w:val="22"/>
          <w:szCs w:val="22"/>
          <w:lang w:val="en-US" w:eastAsia="zh-CN" w:bidi="ar"/>
        </w:rPr>
        <w:t>具有复苏固脱、温补元阳、健运脾胃、延年益寿的功效。以现代医学的观点看，“脐”只是初生儿脐带脱落后遗留下的一个瘢痕组织；但中医认为，脐中是一个具有调病作用的重要穴位，名叫“神阙”。此穴被认为是经络之总枢，经气之汇海，能司管人体诸经百脉。当人体气血阴阳失调而发生疾病，通过刺激或施药于神阙穴，便有调整阴阳平衡、气血和畅的功能，有祛邪调病之功效。老年人阳气不足、真元虚惫者尤宜之</w:t>
      </w:r>
      <w:r>
        <w:rPr>
          <w:rFonts w:hint="eastAsia" w:ascii="宋体" w:hAnsi="宋体" w:eastAsia="宋体" w:cs="宋体"/>
          <w:snapToGrid w:val="0"/>
          <w:color w:val="000000"/>
          <w:kern w:val="0"/>
          <w:sz w:val="22"/>
          <w:szCs w:val="22"/>
          <w:lang w:val="en-US" w:eastAsia="zh-CN" w:bidi="ar"/>
        </w:rPr>
        <w:t>！</w:t>
      </w:r>
    </w:p>
    <w:p>
      <w:pPr>
        <w:keepNext w:val="0"/>
        <w:keepLines w:val="0"/>
        <w:widowControl/>
        <w:suppressLineNumbers w:val="0"/>
        <w:ind w:left="699" w:leftChars="228" w:hanging="220" w:hangingChars="100"/>
        <w:jc w:val="left"/>
        <w:rPr>
          <w:rFonts w:hint="eastAsia" w:ascii="宋体" w:hAnsi="宋体" w:eastAsia="宋体" w:cs="宋体"/>
          <w:snapToGrid w:val="0"/>
          <w:color w:val="000000"/>
          <w:kern w:val="0"/>
          <w:sz w:val="22"/>
          <w:szCs w:val="22"/>
          <w:lang w:val="en-US" w:eastAsia="zh-CN" w:bidi="ar"/>
        </w:rPr>
      </w:pPr>
    </w:p>
    <w:p>
      <w:pPr>
        <w:keepNext w:val="0"/>
        <w:keepLines w:val="0"/>
        <w:widowControl/>
        <w:suppressLineNumbers w:val="0"/>
        <w:ind w:left="741" w:leftChars="228" w:hanging="262" w:hangingChars="100"/>
        <w:jc w:val="left"/>
        <w:rPr>
          <w:rFonts w:hint="eastAsia" w:ascii="宋体" w:hAnsi="宋体" w:eastAsia="宋体" w:cs="宋体"/>
          <w:b w:val="0"/>
          <w:bCs w:val="0"/>
          <w:i w:val="0"/>
          <w:iCs w:val="0"/>
          <w:caps w:val="0"/>
          <w:snapToGrid w:val="0"/>
          <w:color w:val="000000"/>
          <w:spacing w:val="11"/>
          <w:kern w:val="0"/>
          <w:sz w:val="22"/>
          <w:szCs w:val="22"/>
          <w:u w:val="none"/>
          <w:lang w:val="en-US" w:eastAsia="zh-CN" w:bidi="ar"/>
        </w:rPr>
      </w:pPr>
      <w:r>
        <w:rPr>
          <w:rFonts w:hint="eastAsia" w:ascii="宋体" w:hAnsi="宋体" w:eastAsia="宋体" w:cs="宋体"/>
          <w:i w:val="0"/>
          <w:iCs w:val="0"/>
          <w:caps w:val="0"/>
          <w:spacing w:val="11"/>
          <w:sz w:val="24"/>
          <w:szCs w:val="24"/>
          <w:u w:val="none"/>
          <w:lang w:val="en-US" w:eastAsia="zh-CN"/>
        </w:rPr>
        <w:t>②</w:t>
      </w:r>
      <w:r>
        <w:rPr>
          <w:rStyle w:val="6"/>
          <w:rFonts w:hint="eastAsia" w:ascii="宋体" w:hAnsi="宋体" w:eastAsia="宋体" w:cs="宋体"/>
          <w:i w:val="0"/>
          <w:iCs w:val="0"/>
          <w:caps w:val="0"/>
          <w:snapToGrid w:val="0"/>
          <w:color w:val="000000"/>
          <w:spacing w:val="11"/>
          <w:kern w:val="0"/>
          <w:sz w:val="24"/>
          <w:szCs w:val="24"/>
          <w:u w:val="none"/>
          <w:lang w:val="en-US" w:eastAsia="zh-CN" w:bidi="ar"/>
        </w:rPr>
        <w:t>关元穴：</w:t>
      </w:r>
      <w:r>
        <w:rPr>
          <w:rStyle w:val="6"/>
          <w:rFonts w:hint="eastAsia" w:ascii="宋体" w:hAnsi="宋体" w:eastAsia="宋体" w:cs="宋体"/>
          <w:i w:val="0"/>
          <w:iCs w:val="0"/>
          <w:caps w:val="0"/>
          <w:snapToGrid w:val="0"/>
          <w:color w:val="000000"/>
          <w:spacing w:val="11"/>
          <w:kern w:val="0"/>
          <w:sz w:val="22"/>
          <w:szCs w:val="22"/>
          <w:u w:val="none"/>
          <w:lang w:val="en-US" w:eastAsia="zh-CN" w:bidi="ar"/>
        </w:rPr>
        <w:t>中、老年人保健灸的要穴，</w:t>
      </w:r>
      <w:r>
        <w:rPr>
          <w:rFonts w:hint="eastAsia" w:ascii="宋体" w:hAnsi="宋体" w:eastAsia="宋体" w:cs="宋体"/>
          <w:b w:val="0"/>
          <w:bCs w:val="0"/>
          <w:i w:val="0"/>
          <w:iCs w:val="0"/>
          <w:caps w:val="0"/>
          <w:snapToGrid w:val="0"/>
          <w:color w:val="000000"/>
          <w:spacing w:val="11"/>
          <w:kern w:val="0"/>
          <w:sz w:val="22"/>
          <w:szCs w:val="22"/>
          <w:u w:val="none"/>
          <w:lang w:val="en-US" w:eastAsia="zh-CN" w:bidi="ar"/>
        </w:rPr>
        <w:t>具有温肾固精、补气回阳、通调冲任、理气和血之功效，主调诸虚百损，秋冬非常适合艾灸！</w:t>
      </w:r>
    </w:p>
    <w:p>
      <w:pPr>
        <w:keepNext w:val="0"/>
        <w:keepLines w:val="0"/>
        <w:widowControl/>
        <w:suppressLineNumbers w:val="0"/>
        <w:ind w:left="721" w:leftChars="228" w:hanging="242" w:hangingChars="100"/>
        <w:jc w:val="left"/>
        <w:rPr>
          <w:rFonts w:hint="eastAsia" w:ascii="宋体" w:hAnsi="宋体" w:eastAsia="宋体" w:cs="宋体"/>
          <w:b w:val="0"/>
          <w:bCs w:val="0"/>
          <w:i w:val="0"/>
          <w:iCs w:val="0"/>
          <w:caps w:val="0"/>
          <w:snapToGrid w:val="0"/>
          <w:color w:val="000000"/>
          <w:spacing w:val="11"/>
          <w:kern w:val="0"/>
          <w:sz w:val="22"/>
          <w:szCs w:val="22"/>
          <w:u w:val="none"/>
          <w:lang w:val="en-US" w:eastAsia="zh-CN" w:bidi="ar"/>
        </w:rPr>
      </w:pPr>
    </w:p>
    <w:p>
      <w:pPr>
        <w:keepNext w:val="0"/>
        <w:keepLines w:val="0"/>
        <w:widowControl/>
        <w:suppressLineNumbers w:val="0"/>
        <w:ind w:left="741" w:leftChars="228" w:hanging="262" w:hangingChars="100"/>
        <w:jc w:val="left"/>
        <w:rPr>
          <w:rFonts w:hint="eastAsia" w:ascii="宋体" w:hAnsi="宋体" w:eastAsia="宋体" w:cs="宋体"/>
          <w:sz w:val="22"/>
          <w:szCs w:val="22"/>
        </w:rPr>
      </w:pPr>
      <w:r>
        <w:rPr>
          <w:rFonts w:hint="eastAsia" w:ascii="宋体" w:hAnsi="宋体" w:eastAsia="宋体" w:cs="宋体"/>
          <w:i w:val="0"/>
          <w:iCs w:val="0"/>
          <w:caps w:val="0"/>
          <w:spacing w:val="11"/>
          <w:sz w:val="24"/>
          <w:szCs w:val="24"/>
          <w:u w:val="none"/>
          <w:lang w:val="en-US" w:eastAsia="zh-CN"/>
        </w:rPr>
        <w:t>③</w:t>
      </w:r>
      <w:r>
        <w:rPr>
          <w:rStyle w:val="6"/>
          <w:rFonts w:hint="eastAsia" w:ascii="宋体" w:hAnsi="宋体" w:eastAsia="宋体" w:cs="宋体"/>
          <w:i w:val="0"/>
          <w:iCs w:val="0"/>
          <w:caps w:val="0"/>
          <w:snapToGrid w:val="0"/>
          <w:color w:val="000000"/>
          <w:spacing w:val="11"/>
          <w:kern w:val="0"/>
          <w:sz w:val="24"/>
          <w:szCs w:val="24"/>
          <w:u w:val="none"/>
          <w:lang w:val="en-US" w:eastAsia="zh-CN" w:bidi="ar"/>
        </w:rPr>
        <w:t>足三里穴</w:t>
      </w:r>
      <w:r>
        <w:rPr>
          <w:rStyle w:val="6"/>
          <w:rFonts w:hint="eastAsia" w:ascii="宋体" w:hAnsi="宋体" w:eastAsia="宋体" w:cs="宋体"/>
          <w:i w:val="0"/>
          <w:iCs w:val="0"/>
          <w:caps w:val="0"/>
          <w:snapToGrid w:val="0"/>
          <w:color w:val="000000"/>
          <w:spacing w:val="11"/>
          <w:kern w:val="0"/>
          <w:sz w:val="22"/>
          <w:szCs w:val="22"/>
          <w:u w:val="none"/>
          <w:lang w:val="en-US" w:eastAsia="zh-CN" w:bidi="ar"/>
        </w:rPr>
        <w:t>：是成年人保健灸的要穴，</w:t>
      </w:r>
      <w:r>
        <w:rPr>
          <w:rFonts w:hint="eastAsia" w:ascii="宋体" w:hAnsi="宋体" w:eastAsia="宋体" w:cs="宋体"/>
          <w:b w:val="0"/>
          <w:bCs w:val="0"/>
          <w:i w:val="0"/>
          <w:iCs w:val="0"/>
          <w:caps w:val="0"/>
          <w:snapToGrid w:val="0"/>
          <w:color w:val="000000"/>
          <w:spacing w:val="11"/>
          <w:kern w:val="0"/>
          <w:sz w:val="22"/>
          <w:szCs w:val="22"/>
          <w:u w:val="none"/>
          <w:lang w:val="en-US" w:eastAsia="zh-CN" w:bidi="ar"/>
        </w:rPr>
        <w:t>具有补脾胃、调气血、助运化、补虚弱、扶正培元、祛邪防病的功效！</w:t>
      </w:r>
    </w:p>
    <w:p>
      <w:pPr>
        <w:keepNext w:val="0"/>
        <w:keepLines w:val="0"/>
        <w:widowControl/>
        <w:suppressLineNumbers w:val="0"/>
        <w:ind w:firstLine="420" w:firstLineChars="200"/>
        <w:jc w:val="left"/>
      </w:pPr>
    </w:p>
    <w:p>
      <w:pPr>
        <w:keepNext w:val="0"/>
        <w:keepLines w:val="0"/>
        <w:widowControl/>
        <w:suppressLineNumbers w:val="0"/>
        <w:ind w:left="808" w:hanging="808" w:hangingChars="400"/>
        <w:jc w:val="left"/>
      </w:pPr>
      <w:r>
        <w:rPr>
          <w:rFonts w:hint="eastAsia" w:ascii="宋体" w:hAnsi="宋体" w:eastAsia="宋体" w:cs="宋体"/>
          <w:i w:val="0"/>
          <w:iCs w:val="0"/>
          <w:caps w:val="0"/>
          <w:spacing w:val="11"/>
          <w:sz w:val="18"/>
          <w:szCs w:val="18"/>
          <w:u w:val="none"/>
          <w:lang w:val="en-US" w:eastAsia="zh-CN"/>
        </w:rPr>
        <w:t xml:space="preserve">       </w:t>
      </w:r>
      <w:r>
        <w:rPr>
          <w:rFonts w:hint="eastAsia" w:ascii="宋体" w:hAnsi="宋体" w:eastAsia="宋体" w:cs="宋体"/>
          <w:i w:val="0"/>
          <w:iCs w:val="0"/>
          <w:caps w:val="0"/>
          <w:spacing w:val="11"/>
          <w:sz w:val="24"/>
          <w:szCs w:val="24"/>
          <w:u w:val="none"/>
          <w:lang w:val="en-US" w:eastAsia="zh-CN"/>
        </w:rPr>
        <w:t xml:space="preserve"> ④</w:t>
      </w:r>
      <w:r>
        <w:rPr>
          <w:rStyle w:val="6"/>
          <w:rFonts w:hint="eastAsia" w:ascii="宋体" w:hAnsi="宋体" w:eastAsia="宋体" w:cs="宋体"/>
          <w:i w:val="0"/>
          <w:iCs w:val="0"/>
          <w:caps w:val="0"/>
          <w:snapToGrid w:val="0"/>
          <w:color w:val="000000"/>
          <w:spacing w:val="11"/>
          <w:kern w:val="0"/>
          <w:sz w:val="24"/>
          <w:szCs w:val="24"/>
          <w:u w:val="none"/>
          <w:lang w:val="en-US" w:eastAsia="zh-CN" w:bidi="ar"/>
        </w:rPr>
        <w:t>配穴：肾俞</w:t>
      </w:r>
      <w:r>
        <w:rPr>
          <w:rStyle w:val="6"/>
          <w:rFonts w:hint="eastAsia" w:ascii="宋体" w:hAnsi="宋体" w:eastAsia="宋体" w:cs="宋体"/>
          <w:i w:val="0"/>
          <w:iCs w:val="0"/>
          <w:caps w:val="0"/>
          <w:snapToGrid w:val="0"/>
          <w:color w:val="000000"/>
          <w:spacing w:val="11"/>
          <w:kern w:val="0"/>
          <w:sz w:val="22"/>
          <w:szCs w:val="22"/>
          <w:u w:val="none"/>
          <w:lang w:val="en-US" w:eastAsia="zh-CN" w:bidi="ar"/>
        </w:rPr>
        <w:t>：肾俞灸具有调理肾气、强健腰脊、聪耳明目、健身体、壮元阳的功效，</w:t>
      </w:r>
      <w:r>
        <w:rPr>
          <w:rFonts w:hint="eastAsia" w:ascii="宋体" w:hAnsi="宋体" w:eastAsia="宋体" w:cs="宋体"/>
          <w:b w:val="0"/>
          <w:bCs w:val="0"/>
          <w:i w:val="0"/>
          <w:iCs w:val="0"/>
          <w:caps w:val="0"/>
          <w:snapToGrid w:val="0"/>
          <w:color w:val="000000"/>
          <w:spacing w:val="11"/>
          <w:kern w:val="0"/>
          <w:sz w:val="22"/>
          <w:szCs w:val="22"/>
          <w:u w:val="none"/>
          <w:lang w:val="en-US" w:eastAsia="zh-CN" w:bidi="ar"/>
        </w:rPr>
        <w:t>有肾虚征兆的朋友，尤其是男性可加灸！</w:t>
      </w:r>
    </w:p>
    <w:p>
      <w:pPr>
        <w:keepNext w:val="0"/>
        <w:keepLines w:val="0"/>
        <w:widowControl/>
        <w:suppressLineNumbers w:val="0"/>
        <w:jc w:val="left"/>
        <w:rPr>
          <w:rStyle w:val="6"/>
          <w:rFonts w:hint="eastAsia" w:ascii="宋体" w:hAnsi="宋体" w:eastAsia="宋体" w:cs="宋体"/>
          <w:i w:val="0"/>
          <w:iCs w:val="0"/>
          <w:caps w:val="0"/>
          <w:snapToGrid w:val="0"/>
          <w:color w:val="000000"/>
          <w:spacing w:val="11"/>
          <w:kern w:val="0"/>
          <w:sz w:val="24"/>
          <w:szCs w:val="24"/>
          <w:u w:val="none"/>
          <w:lang w:val="en-US" w:eastAsia="zh-CN" w:bidi="ar"/>
        </w:rPr>
      </w:pPr>
    </w:p>
    <w:p>
      <w:pPr>
        <w:keepNext w:val="0"/>
        <w:keepLines w:val="0"/>
        <w:widowControl/>
        <w:suppressLineNumbers w:val="0"/>
        <w:ind w:left="1003" w:leftChars="228" w:hanging="524" w:hangingChars="200"/>
        <w:jc w:val="left"/>
        <w:rPr>
          <w:rFonts w:hint="default" w:ascii="宋体" w:hAnsi="宋体" w:eastAsia="宋体" w:cs="宋体"/>
          <w:sz w:val="22"/>
          <w:szCs w:val="22"/>
          <w:lang w:val="en-US"/>
        </w:rPr>
      </w:pPr>
      <w:r>
        <w:rPr>
          <w:rFonts w:hint="eastAsia" w:ascii="宋体" w:hAnsi="宋体" w:eastAsia="宋体" w:cs="宋体"/>
          <w:i w:val="0"/>
          <w:iCs w:val="0"/>
          <w:caps w:val="0"/>
          <w:spacing w:val="11"/>
          <w:sz w:val="24"/>
          <w:szCs w:val="24"/>
          <w:u w:val="none"/>
          <w:lang w:val="en-US" w:eastAsia="zh-CN"/>
        </w:rPr>
        <w:t>⑤</w:t>
      </w:r>
      <w:r>
        <w:rPr>
          <w:rStyle w:val="6"/>
          <w:rFonts w:hint="eastAsia" w:ascii="宋体" w:hAnsi="宋体" w:eastAsia="宋体" w:cs="宋体"/>
          <w:i w:val="0"/>
          <w:iCs w:val="0"/>
          <w:caps w:val="0"/>
          <w:snapToGrid w:val="0"/>
          <w:color w:val="000000"/>
          <w:spacing w:val="11"/>
          <w:kern w:val="0"/>
          <w:sz w:val="24"/>
          <w:szCs w:val="24"/>
          <w:u w:val="none"/>
          <w:lang w:val="en-US" w:eastAsia="zh-CN" w:bidi="ar"/>
        </w:rPr>
        <w:t>配穴：风门：</w:t>
      </w:r>
      <w:r>
        <w:rPr>
          <w:rStyle w:val="6"/>
          <w:rFonts w:hint="eastAsia" w:ascii="宋体" w:hAnsi="宋体" w:eastAsia="宋体" w:cs="宋体"/>
          <w:i w:val="0"/>
          <w:iCs w:val="0"/>
          <w:caps w:val="0"/>
          <w:snapToGrid w:val="0"/>
          <w:color w:val="000000"/>
          <w:spacing w:val="11"/>
          <w:kern w:val="0"/>
          <w:sz w:val="22"/>
          <w:szCs w:val="22"/>
          <w:u w:val="none"/>
          <w:lang w:val="en-US" w:eastAsia="zh-CN" w:bidi="ar"/>
        </w:rPr>
        <w:t>适宜于青年中体质较弱、常患感冒者，</w:t>
      </w:r>
      <w:r>
        <w:rPr>
          <w:rFonts w:hint="eastAsia" w:ascii="宋体" w:hAnsi="宋体" w:eastAsia="宋体" w:cs="宋体"/>
          <w:b w:val="0"/>
          <w:bCs w:val="0"/>
          <w:i w:val="0"/>
          <w:iCs w:val="0"/>
          <w:caps w:val="0"/>
          <w:snapToGrid w:val="0"/>
          <w:color w:val="000000"/>
          <w:spacing w:val="11"/>
          <w:kern w:val="0"/>
          <w:sz w:val="22"/>
          <w:szCs w:val="22"/>
          <w:u w:val="none"/>
          <w:lang w:val="en-US" w:eastAsia="zh-CN" w:bidi="ar"/>
        </w:rPr>
        <w:t>常温灸具有宣肺解表、疏散风邪 的功效！</w:t>
      </w:r>
    </w:p>
    <w:p>
      <w:pPr>
        <w:keepNext w:val="0"/>
        <w:keepLines w:val="0"/>
        <w:widowControl/>
        <w:suppressLineNumbers w:val="0"/>
        <w:ind w:firstLine="404" w:firstLineChars="200"/>
        <w:jc w:val="left"/>
        <w:rPr>
          <w:rFonts w:hint="eastAsia" w:ascii="宋体" w:hAnsi="宋体" w:eastAsia="宋体" w:cs="宋体"/>
          <w:i w:val="0"/>
          <w:iCs w:val="0"/>
          <w:caps w:val="0"/>
          <w:spacing w:val="11"/>
          <w:sz w:val="18"/>
          <w:szCs w:val="18"/>
          <w:u w:val="none"/>
          <w:lang w:val="en-US" w:eastAsia="zh-CN"/>
        </w:rPr>
      </w:pPr>
    </w:p>
    <w:p>
      <w:pPr>
        <w:keepNext w:val="0"/>
        <w:keepLines w:val="0"/>
        <w:widowControl/>
        <w:suppressLineNumbers w:val="0"/>
        <w:ind w:left="808" w:hanging="808" w:hangingChars="400"/>
        <w:jc w:val="left"/>
        <w:rPr>
          <w:rFonts w:hint="eastAsia" w:ascii="宋体" w:hAnsi="宋体" w:eastAsia="宋体" w:cs="宋体"/>
          <w:sz w:val="22"/>
          <w:szCs w:val="22"/>
        </w:rPr>
      </w:pPr>
      <w:r>
        <w:rPr>
          <w:rFonts w:hint="eastAsia" w:ascii="宋体" w:hAnsi="宋体" w:eastAsia="宋体" w:cs="宋体"/>
          <w:i w:val="0"/>
          <w:iCs w:val="0"/>
          <w:caps w:val="0"/>
          <w:spacing w:val="11"/>
          <w:sz w:val="18"/>
          <w:szCs w:val="18"/>
          <w:u w:val="none"/>
          <w:lang w:val="en-US" w:eastAsia="zh-CN"/>
        </w:rPr>
        <w:t xml:space="preserve">         </w:t>
      </w:r>
      <w:r>
        <w:rPr>
          <w:rFonts w:hint="eastAsia" w:ascii="宋体" w:hAnsi="宋体" w:eastAsia="宋体" w:cs="宋体"/>
          <w:i w:val="0"/>
          <w:iCs w:val="0"/>
          <w:caps w:val="0"/>
          <w:spacing w:val="11"/>
          <w:sz w:val="24"/>
          <w:szCs w:val="24"/>
          <w:u w:val="none"/>
          <w:lang w:val="en-US" w:eastAsia="zh-CN"/>
        </w:rPr>
        <w:t>⑥</w:t>
      </w:r>
      <w:r>
        <w:rPr>
          <w:rStyle w:val="6"/>
          <w:rFonts w:hint="eastAsia" w:ascii="宋体" w:hAnsi="宋体" w:eastAsia="宋体" w:cs="宋体"/>
          <w:i w:val="0"/>
          <w:iCs w:val="0"/>
          <w:caps w:val="0"/>
          <w:snapToGrid w:val="0"/>
          <w:color w:val="000000"/>
          <w:spacing w:val="11"/>
          <w:kern w:val="0"/>
          <w:sz w:val="24"/>
          <w:szCs w:val="24"/>
          <w:u w:val="none"/>
          <w:lang w:val="en-US" w:eastAsia="zh-CN" w:bidi="ar"/>
        </w:rPr>
        <w:t>配穴：气海：</w:t>
      </w:r>
      <w:r>
        <w:rPr>
          <w:rStyle w:val="6"/>
          <w:rFonts w:hint="eastAsia" w:ascii="宋体" w:hAnsi="宋体" w:eastAsia="宋体" w:cs="宋体"/>
          <w:i w:val="0"/>
          <w:iCs w:val="0"/>
          <w:caps w:val="0"/>
          <w:snapToGrid w:val="0"/>
          <w:color w:val="000000"/>
          <w:spacing w:val="11"/>
          <w:kern w:val="0"/>
          <w:sz w:val="22"/>
          <w:szCs w:val="22"/>
          <w:u w:val="none"/>
          <w:lang w:val="en-US" w:eastAsia="zh-CN" w:bidi="ar"/>
        </w:rPr>
        <w:t>具有培补元气、益肾固精的功效</w:t>
      </w:r>
      <w:r>
        <w:rPr>
          <w:rFonts w:hint="eastAsia" w:ascii="宋体" w:hAnsi="宋体" w:eastAsia="宋体" w:cs="宋体"/>
          <w:b w:val="0"/>
          <w:bCs w:val="0"/>
          <w:i w:val="0"/>
          <w:iCs w:val="0"/>
          <w:caps w:val="0"/>
          <w:snapToGrid w:val="0"/>
          <w:color w:val="000000"/>
          <w:spacing w:val="11"/>
          <w:kern w:val="0"/>
          <w:sz w:val="22"/>
          <w:szCs w:val="22"/>
          <w:u w:val="none"/>
          <w:lang w:val="en-US" w:eastAsia="zh-CN" w:bidi="ar"/>
        </w:rPr>
        <w:t>，心肺功能不好，容易气喘、出汗的朋友建议灸之！</w:t>
      </w:r>
    </w:p>
    <w:p>
      <w:pPr>
        <w:rPr>
          <w:rFonts w:hint="default" w:ascii="宋体" w:hAnsi="宋体" w:eastAsia="宋体" w:cs="宋体"/>
          <w:i w:val="0"/>
          <w:iCs w:val="0"/>
          <w:caps w:val="0"/>
          <w:spacing w:val="11"/>
          <w:sz w:val="18"/>
          <w:szCs w:val="18"/>
          <w:u w:val="none"/>
          <w:lang w:val="en-US" w:eastAsia="zh-CN"/>
        </w:rPr>
      </w:pPr>
    </w:p>
    <w:p>
      <w:pPr>
        <w:spacing w:before="43" w:line="228" w:lineRule="auto"/>
        <w:ind w:firstLine="960" w:firstLineChars="400"/>
        <w:rPr>
          <w:rFonts w:hint="default" w:eastAsia="宋体" w:cs="Arial"/>
          <w:spacing w:val="5"/>
          <w:sz w:val="23"/>
          <w:szCs w:val="23"/>
          <w:lang w:val="en-US" w:eastAsia="zh-CN"/>
        </w:rPr>
      </w:pPr>
    </w:p>
    <w:p>
      <w:pPr>
        <w:spacing w:before="43" w:line="228" w:lineRule="auto"/>
        <w:ind w:left="480"/>
        <w:rPr>
          <w:rFonts w:hint="default" w:eastAsia="宋体" w:cs="Arial"/>
          <w:spacing w:val="5"/>
          <w:sz w:val="23"/>
          <w:szCs w:val="23"/>
          <w:lang w:val="en-US" w:eastAsia="zh-CN"/>
        </w:rPr>
      </w:pPr>
    </w:p>
    <w:p>
      <w:pPr>
        <w:spacing w:before="43" w:line="228" w:lineRule="auto"/>
        <w:ind w:left="480"/>
        <w:rPr>
          <w:rFonts w:hint="eastAsia" w:eastAsia="宋体" w:cs="Arial"/>
          <w:spacing w:val="5"/>
          <w:sz w:val="23"/>
          <w:szCs w:val="23"/>
          <w:lang w:val="en-US" w:eastAsia="zh-CN"/>
        </w:rPr>
      </w:pPr>
      <w:r>
        <w:rPr>
          <w:rFonts w:ascii="Arial" w:hAnsi="Arial" w:eastAsia="Arial" w:cs="Arial"/>
          <w:spacing w:val="10"/>
          <w:sz w:val="23"/>
          <w:szCs w:val="23"/>
        </w:rPr>
        <w:t>▪</w:t>
      </w:r>
      <w:r>
        <w:rPr>
          <w:rFonts w:ascii="Arial" w:hAnsi="Arial" w:eastAsia="Arial" w:cs="Arial"/>
          <w:spacing w:val="9"/>
          <w:sz w:val="23"/>
          <w:szCs w:val="23"/>
        </w:rPr>
        <w:t xml:space="preserve"> </w:t>
      </w:r>
      <w:r>
        <w:rPr>
          <w:rFonts w:ascii="Arial" w:hAnsi="Arial" w:eastAsia="Arial" w:cs="Arial"/>
          <w:spacing w:val="5"/>
          <w:sz w:val="23"/>
          <w:szCs w:val="23"/>
        </w:rPr>
        <w:t xml:space="preserve">     </w:t>
      </w:r>
      <w:r>
        <w:rPr>
          <w:rFonts w:hint="eastAsia" w:eastAsia="宋体" w:cs="Arial"/>
          <w:spacing w:val="5"/>
          <w:sz w:val="23"/>
          <w:szCs w:val="23"/>
          <w:lang w:val="en-US" w:eastAsia="zh-CN"/>
        </w:rPr>
        <w:t>3、第三步：刷疗：姜油刷疗</w:t>
      </w:r>
    </w:p>
    <w:p>
      <w:pPr>
        <w:spacing w:before="43" w:line="228" w:lineRule="auto"/>
        <w:ind w:left="480"/>
        <w:rPr>
          <w:rFonts w:hint="eastAsia" w:eastAsia="宋体" w:cs="Arial"/>
          <w:spacing w:val="5"/>
          <w:sz w:val="23"/>
          <w:szCs w:val="23"/>
          <w:lang w:val="en-US" w:eastAsia="zh-CN"/>
        </w:rPr>
      </w:pPr>
    </w:p>
    <w:p>
      <w:pPr>
        <w:spacing w:before="43" w:line="228" w:lineRule="auto"/>
        <w:ind w:left="480"/>
        <w:rPr>
          <w:rFonts w:hint="default" w:eastAsia="宋体" w:cs="Arial"/>
          <w:spacing w:val="5"/>
          <w:sz w:val="23"/>
          <w:szCs w:val="23"/>
          <w:lang w:val="en-US" w:eastAsia="zh-CN"/>
        </w:rPr>
      </w:pPr>
      <w:r>
        <w:rPr>
          <w:rFonts w:hint="eastAsia" w:eastAsia="宋体" w:cs="Arial"/>
          <w:spacing w:val="5"/>
          <w:sz w:val="23"/>
          <w:szCs w:val="23"/>
          <w:lang w:val="en-US" w:eastAsia="zh-CN"/>
        </w:rPr>
        <w:t>正确答案：模特具体操作部位要刷透、刷红、刷热（手摸上去要热）</w:t>
      </w:r>
    </w:p>
    <w:p>
      <w:pPr>
        <w:spacing w:before="43" w:line="228" w:lineRule="auto"/>
        <w:ind w:left="480"/>
        <w:rPr>
          <w:rFonts w:hint="default" w:eastAsia="宋体" w:cs="Arial"/>
          <w:spacing w:val="5"/>
          <w:sz w:val="23"/>
          <w:szCs w:val="23"/>
          <w:lang w:val="en-US" w:eastAsia="zh-CN"/>
        </w:rPr>
      </w:pPr>
    </w:p>
    <w:p>
      <w:pPr>
        <w:spacing w:before="43" w:line="228" w:lineRule="auto"/>
        <w:ind w:left="480"/>
        <w:rPr>
          <w:rFonts w:hint="eastAsia" w:eastAsia="宋体" w:cs="Arial"/>
          <w:spacing w:val="5"/>
          <w:sz w:val="23"/>
          <w:szCs w:val="23"/>
          <w:lang w:val="en-US" w:eastAsia="zh-CN"/>
        </w:rPr>
      </w:pPr>
      <w:r>
        <w:rPr>
          <w:rFonts w:ascii="Arial" w:hAnsi="Arial" w:eastAsia="Arial" w:cs="Arial"/>
          <w:spacing w:val="10"/>
          <w:sz w:val="23"/>
          <w:szCs w:val="23"/>
        </w:rPr>
        <w:t>▪</w:t>
      </w:r>
      <w:r>
        <w:rPr>
          <w:rFonts w:ascii="Arial" w:hAnsi="Arial" w:eastAsia="Arial" w:cs="Arial"/>
          <w:spacing w:val="9"/>
          <w:sz w:val="23"/>
          <w:szCs w:val="23"/>
        </w:rPr>
        <w:t xml:space="preserve"> </w:t>
      </w:r>
      <w:r>
        <w:rPr>
          <w:rFonts w:ascii="Arial" w:hAnsi="Arial" w:eastAsia="Arial" w:cs="Arial"/>
          <w:spacing w:val="5"/>
          <w:sz w:val="23"/>
          <w:szCs w:val="23"/>
        </w:rPr>
        <w:t xml:space="preserve">     </w:t>
      </w:r>
      <w:r>
        <w:rPr>
          <w:rFonts w:hint="eastAsia" w:eastAsia="宋体" w:cs="Arial"/>
          <w:spacing w:val="5"/>
          <w:sz w:val="23"/>
          <w:szCs w:val="23"/>
          <w:lang w:val="en-US" w:eastAsia="zh-CN"/>
        </w:rPr>
        <w:t>4、第四步：非药物疗法刮痧术</w:t>
      </w:r>
    </w:p>
    <w:p>
      <w:pPr>
        <w:spacing w:before="43" w:line="228" w:lineRule="auto"/>
        <w:ind w:left="480"/>
        <w:rPr>
          <w:rFonts w:hint="eastAsia" w:eastAsia="宋体" w:cs="Arial"/>
          <w:spacing w:val="5"/>
          <w:sz w:val="23"/>
          <w:szCs w:val="23"/>
          <w:lang w:val="en-US" w:eastAsia="zh-CN"/>
        </w:rPr>
      </w:pPr>
    </w:p>
    <w:p>
      <w:pPr>
        <w:spacing w:before="43" w:line="228" w:lineRule="auto"/>
        <w:ind w:left="480"/>
        <w:rPr>
          <w:rFonts w:hint="default" w:eastAsia="宋体" w:cs="Arial"/>
          <w:spacing w:val="5"/>
          <w:sz w:val="23"/>
          <w:szCs w:val="23"/>
          <w:lang w:val="en-US" w:eastAsia="zh-CN"/>
        </w:rPr>
      </w:pPr>
      <w:r>
        <w:rPr>
          <w:rFonts w:hint="eastAsia" w:eastAsia="宋体" w:cs="Arial"/>
          <w:spacing w:val="5"/>
          <w:sz w:val="23"/>
          <w:szCs w:val="23"/>
          <w:lang w:val="en-US" w:eastAsia="zh-CN"/>
        </w:rPr>
        <w:t>正确答案：在模特操作部位涂抹产品（透骨草）并用刮痧板刮痧刮痧（主要功效：散结节、排毒素）</w:t>
      </w:r>
    </w:p>
    <w:p>
      <w:pPr>
        <w:spacing w:before="43" w:line="228" w:lineRule="auto"/>
        <w:ind w:left="480"/>
        <w:rPr>
          <w:rFonts w:hint="default" w:eastAsia="宋体" w:cs="Arial"/>
          <w:spacing w:val="5"/>
          <w:sz w:val="23"/>
          <w:szCs w:val="23"/>
          <w:lang w:val="en-US" w:eastAsia="zh-CN"/>
        </w:rPr>
      </w:pPr>
    </w:p>
    <w:p>
      <w:pPr>
        <w:spacing w:before="43" w:line="228" w:lineRule="auto"/>
        <w:ind w:left="480"/>
        <w:rPr>
          <w:rFonts w:hint="eastAsia" w:eastAsia="宋体" w:cs="Arial"/>
          <w:spacing w:val="5"/>
          <w:sz w:val="23"/>
          <w:szCs w:val="23"/>
          <w:lang w:val="en-US" w:eastAsia="zh-CN"/>
        </w:rPr>
      </w:pPr>
      <w:r>
        <w:rPr>
          <w:rFonts w:ascii="Arial" w:hAnsi="Arial" w:eastAsia="Arial" w:cs="Arial"/>
          <w:spacing w:val="10"/>
          <w:sz w:val="23"/>
          <w:szCs w:val="23"/>
        </w:rPr>
        <w:t>▪</w:t>
      </w:r>
      <w:r>
        <w:rPr>
          <w:rFonts w:ascii="Arial" w:hAnsi="Arial" w:eastAsia="Arial" w:cs="Arial"/>
          <w:spacing w:val="9"/>
          <w:sz w:val="23"/>
          <w:szCs w:val="23"/>
        </w:rPr>
        <w:t xml:space="preserve"> </w:t>
      </w:r>
      <w:r>
        <w:rPr>
          <w:rFonts w:ascii="Arial" w:hAnsi="Arial" w:eastAsia="Arial" w:cs="Arial"/>
          <w:spacing w:val="5"/>
          <w:sz w:val="23"/>
          <w:szCs w:val="23"/>
        </w:rPr>
        <w:t xml:space="preserve">     </w:t>
      </w:r>
      <w:r>
        <w:rPr>
          <w:rFonts w:hint="eastAsia" w:eastAsia="宋体" w:cs="Arial"/>
          <w:spacing w:val="5"/>
          <w:sz w:val="23"/>
          <w:szCs w:val="23"/>
          <w:lang w:val="en-US" w:eastAsia="zh-CN"/>
        </w:rPr>
        <w:t>5、第五步：摆灸阵：根据模特体质按照相应艾灸调理方法，摆正确的灸阵</w:t>
      </w:r>
    </w:p>
    <w:p>
      <w:pPr>
        <w:spacing w:before="43" w:line="228" w:lineRule="auto"/>
        <w:ind w:left="480"/>
        <w:rPr>
          <w:rFonts w:hint="eastAsia" w:eastAsia="宋体" w:cs="Arial"/>
          <w:spacing w:val="5"/>
          <w:sz w:val="23"/>
          <w:szCs w:val="23"/>
          <w:lang w:val="en-US" w:eastAsia="zh-CN"/>
        </w:rPr>
      </w:pPr>
    </w:p>
    <w:p>
      <w:pPr>
        <w:spacing w:before="43" w:line="228" w:lineRule="auto"/>
        <w:ind w:left="480"/>
        <w:rPr>
          <w:rFonts w:hint="default" w:eastAsia="宋体" w:cs="Arial"/>
          <w:spacing w:val="5"/>
          <w:sz w:val="23"/>
          <w:szCs w:val="23"/>
          <w:lang w:val="en-US" w:eastAsia="zh-CN"/>
        </w:rPr>
      </w:pPr>
      <w:r>
        <w:rPr>
          <w:rFonts w:hint="eastAsia" w:eastAsia="宋体" w:cs="Arial"/>
          <w:spacing w:val="5"/>
          <w:sz w:val="23"/>
          <w:szCs w:val="23"/>
          <w:lang w:val="en-US" w:eastAsia="zh-CN"/>
        </w:rPr>
        <w:t>正确答案：模特操作部位最少10个穴（10孔灸具1组），在模特具体病症问题的部位摆放好穴位，并说明摆放的穴位可以达到的功效！！</w:t>
      </w:r>
    </w:p>
    <w:p>
      <w:pPr>
        <w:spacing w:before="43" w:line="228" w:lineRule="auto"/>
        <w:ind w:left="480"/>
        <w:rPr>
          <w:rFonts w:hint="default" w:eastAsia="宋体" w:cs="Arial"/>
          <w:spacing w:val="5"/>
          <w:sz w:val="23"/>
          <w:szCs w:val="23"/>
          <w:lang w:val="en-US" w:eastAsia="zh-CN"/>
        </w:rPr>
      </w:pPr>
    </w:p>
    <w:p>
      <w:pPr>
        <w:spacing w:before="43" w:line="228" w:lineRule="auto"/>
        <w:ind w:left="480"/>
        <w:rPr>
          <w:rFonts w:hint="eastAsia" w:eastAsia="宋体" w:cs="Arial"/>
          <w:spacing w:val="5"/>
          <w:sz w:val="23"/>
          <w:szCs w:val="23"/>
          <w:lang w:val="en-US" w:eastAsia="zh-CN"/>
        </w:rPr>
      </w:pPr>
      <w:r>
        <w:rPr>
          <w:rFonts w:ascii="Arial" w:hAnsi="Arial" w:eastAsia="Arial" w:cs="Arial"/>
          <w:spacing w:val="10"/>
          <w:sz w:val="23"/>
          <w:szCs w:val="23"/>
        </w:rPr>
        <w:t>▪</w:t>
      </w:r>
      <w:r>
        <w:rPr>
          <w:rFonts w:ascii="Arial" w:hAnsi="Arial" w:eastAsia="Arial" w:cs="Arial"/>
          <w:spacing w:val="9"/>
          <w:sz w:val="23"/>
          <w:szCs w:val="23"/>
        </w:rPr>
        <w:t xml:space="preserve"> </w:t>
      </w:r>
      <w:r>
        <w:rPr>
          <w:rFonts w:ascii="Arial" w:hAnsi="Arial" w:eastAsia="Arial" w:cs="Arial"/>
          <w:spacing w:val="5"/>
          <w:sz w:val="23"/>
          <w:szCs w:val="23"/>
        </w:rPr>
        <w:t xml:space="preserve">    </w:t>
      </w:r>
      <w:r>
        <w:rPr>
          <w:rFonts w:hint="eastAsia" w:eastAsia="宋体" w:cs="Arial"/>
          <w:spacing w:val="5"/>
          <w:sz w:val="23"/>
          <w:szCs w:val="23"/>
          <w:lang w:val="en-US" w:eastAsia="zh-CN"/>
        </w:rPr>
        <w:t xml:space="preserve"> 6、第六步：</w:t>
      </w:r>
      <w:r>
        <w:rPr>
          <w:rFonts w:ascii="Arial" w:hAnsi="Arial" w:eastAsia="Arial" w:cs="Arial"/>
          <w:spacing w:val="5"/>
          <w:sz w:val="23"/>
          <w:szCs w:val="23"/>
        </w:rPr>
        <w:t xml:space="preserve"> </w:t>
      </w:r>
      <w:r>
        <w:rPr>
          <w:rFonts w:hint="eastAsia" w:eastAsia="宋体" w:cs="Arial"/>
          <w:spacing w:val="5"/>
          <w:sz w:val="23"/>
          <w:szCs w:val="23"/>
          <w:lang w:val="en-US" w:eastAsia="zh-CN"/>
        </w:rPr>
        <w:t>引灸、摆放：通过正确的方法引灸、正确手法姿势摆放灸粒到灸盒中</w:t>
      </w:r>
    </w:p>
    <w:p>
      <w:pPr>
        <w:spacing w:before="43" w:line="228" w:lineRule="auto"/>
        <w:ind w:left="480"/>
        <w:rPr>
          <w:rFonts w:hint="eastAsia" w:eastAsia="宋体" w:cs="Arial"/>
          <w:spacing w:val="5"/>
          <w:sz w:val="23"/>
          <w:szCs w:val="23"/>
          <w:lang w:val="en-US" w:eastAsia="zh-CN"/>
        </w:rPr>
      </w:pPr>
    </w:p>
    <w:p>
      <w:pPr>
        <w:spacing w:before="43" w:line="228" w:lineRule="auto"/>
        <w:ind w:left="480"/>
        <w:rPr>
          <w:rFonts w:hint="default" w:eastAsia="宋体" w:cs="Arial"/>
          <w:spacing w:val="5"/>
          <w:sz w:val="23"/>
          <w:szCs w:val="23"/>
          <w:lang w:val="en-US" w:eastAsia="zh-CN"/>
        </w:rPr>
      </w:pPr>
      <w:r>
        <w:rPr>
          <w:rFonts w:hint="eastAsia" w:eastAsia="宋体" w:cs="Arial"/>
          <w:spacing w:val="5"/>
          <w:sz w:val="23"/>
          <w:szCs w:val="23"/>
          <w:lang w:val="en-US" w:eastAsia="zh-CN"/>
        </w:rPr>
        <w:t>正确答案：</w:t>
      </w:r>
      <w:r>
        <w:rPr>
          <w:rFonts w:hint="eastAsia" w:ascii="宋体" w:hAnsi="宋体" w:eastAsia="宋体" w:cs="宋体"/>
          <w:i w:val="0"/>
          <w:iCs w:val="0"/>
          <w:caps w:val="0"/>
          <w:spacing w:val="11"/>
          <w:sz w:val="24"/>
          <w:szCs w:val="24"/>
          <w:u w:val="none"/>
          <w:lang w:val="en-US" w:eastAsia="zh-CN"/>
        </w:rPr>
        <w:t>①</w:t>
      </w:r>
      <w:r>
        <w:rPr>
          <w:rFonts w:hint="eastAsia" w:eastAsia="宋体" w:cs="Arial"/>
          <w:spacing w:val="5"/>
          <w:sz w:val="23"/>
          <w:szCs w:val="23"/>
          <w:lang w:val="en-US" w:eastAsia="zh-CN"/>
        </w:rPr>
        <w:t xml:space="preserve">正确用引灸仪点燃灸粒   </w:t>
      </w:r>
      <w:r>
        <w:rPr>
          <w:rFonts w:hint="eastAsia" w:ascii="宋体" w:hAnsi="宋体" w:eastAsia="宋体" w:cs="宋体"/>
          <w:i w:val="0"/>
          <w:iCs w:val="0"/>
          <w:caps w:val="0"/>
          <w:spacing w:val="11"/>
          <w:sz w:val="24"/>
          <w:szCs w:val="24"/>
          <w:u w:val="none"/>
          <w:lang w:val="en-US" w:eastAsia="zh-CN"/>
        </w:rPr>
        <w:t>②</w:t>
      </w:r>
      <w:r>
        <w:rPr>
          <w:rFonts w:hint="eastAsia" w:eastAsia="宋体" w:cs="Arial"/>
          <w:spacing w:val="5"/>
          <w:sz w:val="23"/>
          <w:szCs w:val="23"/>
          <w:lang w:val="en-US" w:eastAsia="zh-CN"/>
        </w:rPr>
        <w:t xml:space="preserve">正确插放灸粒到灸具中，并检查灸具铁丝网是否完整在灸具中，及姜液棉片具体的摆放位置    </w:t>
      </w:r>
    </w:p>
    <w:p>
      <w:pPr>
        <w:spacing w:before="43" w:line="228" w:lineRule="auto"/>
        <w:ind w:left="480"/>
        <w:rPr>
          <w:rFonts w:hint="default" w:eastAsia="宋体" w:cs="Arial"/>
          <w:spacing w:val="5"/>
          <w:sz w:val="23"/>
          <w:szCs w:val="23"/>
          <w:lang w:val="en-US" w:eastAsia="zh-CN"/>
        </w:rPr>
      </w:pPr>
    </w:p>
    <w:p>
      <w:pPr>
        <w:spacing w:before="43" w:line="228" w:lineRule="auto"/>
        <w:ind w:left="480"/>
        <w:rPr>
          <w:rFonts w:hint="eastAsia" w:eastAsia="宋体" w:cs="Arial"/>
          <w:spacing w:val="5"/>
          <w:sz w:val="23"/>
          <w:szCs w:val="23"/>
          <w:lang w:val="en-US" w:eastAsia="zh-CN"/>
        </w:rPr>
      </w:pPr>
      <w:r>
        <w:rPr>
          <w:rFonts w:ascii="Arial" w:hAnsi="Arial" w:eastAsia="Arial" w:cs="Arial"/>
          <w:spacing w:val="10"/>
          <w:sz w:val="23"/>
          <w:szCs w:val="23"/>
        </w:rPr>
        <w:t>▪</w:t>
      </w:r>
      <w:r>
        <w:rPr>
          <w:rFonts w:ascii="Arial" w:hAnsi="Arial" w:eastAsia="Arial" w:cs="Arial"/>
          <w:spacing w:val="9"/>
          <w:sz w:val="23"/>
          <w:szCs w:val="23"/>
        </w:rPr>
        <w:t xml:space="preserve"> </w:t>
      </w:r>
      <w:r>
        <w:rPr>
          <w:rFonts w:ascii="Arial" w:hAnsi="Arial" w:eastAsia="Arial" w:cs="Arial"/>
          <w:spacing w:val="5"/>
          <w:sz w:val="23"/>
          <w:szCs w:val="23"/>
        </w:rPr>
        <w:t xml:space="preserve">     </w:t>
      </w:r>
      <w:r>
        <w:rPr>
          <w:rFonts w:hint="eastAsia" w:eastAsia="宋体" w:cs="Arial"/>
          <w:spacing w:val="5"/>
          <w:sz w:val="23"/>
          <w:szCs w:val="23"/>
          <w:lang w:val="en-US" w:eastAsia="zh-CN"/>
        </w:rPr>
        <w:t>7、第七步：起灸：正确手法取放灸具</w:t>
      </w:r>
    </w:p>
    <w:p>
      <w:pPr>
        <w:spacing w:before="43" w:line="228" w:lineRule="auto"/>
        <w:ind w:left="480"/>
        <w:rPr>
          <w:rFonts w:hint="eastAsia" w:eastAsia="宋体" w:cs="Arial"/>
          <w:spacing w:val="5"/>
          <w:sz w:val="23"/>
          <w:szCs w:val="23"/>
          <w:lang w:val="en-US" w:eastAsia="zh-CN"/>
        </w:rPr>
      </w:pPr>
    </w:p>
    <w:p>
      <w:pPr>
        <w:spacing w:before="43" w:line="228" w:lineRule="auto"/>
        <w:ind w:left="480"/>
        <w:rPr>
          <w:rFonts w:hint="default" w:eastAsia="宋体" w:cs="Arial"/>
          <w:spacing w:val="5"/>
          <w:sz w:val="23"/>
          <w:szCs w:val="23"/>
          <w:lang w:val="en-US" w:eastAsia="zh-CN"/>
        </w:rPr>
      </w:pPr>
      <w:r>
        <w:rPr>
          <w:rFonts w:hint="eastAsia" w:ascii="宋体" w:hAnsi="宋体" w:eastAsia="宋体" w:cs="宋体"/>
          <w:i w:val="0"/>
          <w:iCs w:val="0"/>
          <w:caps w:val="0"/>
          <w:spacing w:val="11"/>
          <w:sz w:val="24"/>
          <w:szCs w:val="24"/>
          <w:u w:val="none"/>
          <w:lang w:val="en-US" w:eastAsia="zh-CN"/>
        </w:rPr>
        <w:t>正确答案：正确从模特身上安放及取放灸具</w:t>
      </w:r>
    </w:p>
    <w:p>
      <w:pPr>
        <w:spacing w:before="43" w:line="228" w:lineRule="auto"/>
        <w:ind w:left="480"/>
        <w:rPr>
          <w:rFonts w:hint="eastAsia" w:eastAsia="宋体" w:cs="Arial"/>
          <w:spacing w:val="5"/>
          <w:sz w:val="23"/>
          <w:szCs w:val="23"/>
          <w:lang w:val="en-US" w:eastAsia="zh-CN"/>
        </w:rPr>
      </w:pPr>
    </w:p>
    <w:p>
      <w:pPr>
        <w:spacing w:before="43" w:line="228" w:lineRule="auto"/>
        <w:ind w:left="480"/>
        <w:rPr>
          <w:rFonts w:hint="eastAsia" w:eastAsia="宋体" w:cs="Arial"/>
          <w:spacing w:val="5"/>
          <w:sz w:val="23"/>
          <w:szCs w:val="23"/>
          <w:lang w:val="en-US" w:eastAsia="zh-CN"/>
        </w:rPr>
      </w:pPr>
      <w:r>
        <w:rPr>
          <w:rFonts w:ascii="Arial" w:hAnsi="Arial" w:eastAsia="Arial" w:cs="Arial"/>
          <w:spacing w:val="10"/>
          <w:sz w:val="23"/>
          <w:szCs w:val="23"/>
        </w:rPr>
        <w:t>▪</w:t>
      </w:r>
      <w:r>
        <w:rPr>
          <w:rFonts w:ascii="Arial" w:hAnsi="Arial" w:eastAsia="Arial" w:cs="Arial"/>
          <w:spacing w:val="9"/>
          <w:sz w:val="23"/>
          <w:szCs w:val="23"/>
        </w:rPr>
        <w:t xml:space="preserve"> </w:t>
      </w:r>
      <w:r>
        <w:rPr>
          <w:rFonts w:ascii="Arial" w:hAnsi="Arial" w:eastAsia="Arial" w:cs="Arial"/>
          <w:spacing w:val="5"/>
          <w:sz w:val="23"/>
          <w:szCs w:val="23"/>
        </w:rPr>
        <w:t xml:space="preserve">     </w:t>
      </w:r>
      <w:r>
        <w:rPr>
          <w:rFonts w:hint="eastAsia" w:eastAsia="宋体" w:cs="Arial"/>
          <w:spacing w:val="5"/>
          <w:sz w:val="23"/>
          <w:szCs w:val="23"/>
          <w:lang w:val="en-US" w:eastAsia="zh-CN"/>
        </w:rPr>
        <w:t>8、第八步辩诊：根据模特灸后感辨别、分析模特体质</w:t>
      </w:r>
    </w:p>
    <w:p>
      <w:pPr>
        <w:spacing w:before="43" w:line="228" w:lineRule="auto"/>
        <w:ind w:left="480"/>
        <w:rPr>
          <w:rFonts w:hint="default" w:eastAsia="宋体" w:cs="Arial"/>
          <w:spacing w:val="5"/>
          <w:sz w:val="23"/>
          <w:szCs w:val="23"/>
          <w:lang w:val="en-US" w:eastAsia="zh-CN"/>
        </w:rPr>
      </w:pPr>
      <w:r>
        <w:drawing>
          <wp:inline distT="0" distB="0" distL="114300" distR="114300">
            <wp:extent cx="1436370" cy="4206240"/>
            <wp:effectExtent l="0" t="0" r="11430" b="10160"/>
            <wp:docPr id="1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2"/>
                    <pic:cNvPicPr>
                      <a:picLocks noChangeAspect="1"/>
                    </pic:cNvPicPr>
                  </pic:nvPicPr>
                  <pic:blipFill>
                    <a:blip r:embed="rId19"/>
                    <a:stretch>
                      <a:fillRect/>
                    </a:stretch>
                  </pic:blipFill>
                  <pic:spPr>
                    <a:xfrm>
                      <a:off x="0" y="0"/>
                      <a:ext cx="1436370" cy="4206240"/>
                    </a:xfrm>
                    <a:prstGeom prst="rect">
                      <a:avLst/>
                    </a:prstGeom>
                    <a:noFill/>
                    <a:ln>
                      <a:noFill/>
                    </a:ln>
                  </pic:spPr>
                </pic:pic>
              </a:graphicData>
            </a:graphic>
          </wp:inline>
        </w:drawing>
      </w:r>
    </w:p>
    <w:p>
      <w:pPr>
        <w:spacing w:before="43" w:line="228" w:lineRule="auto"/>
        <w:ind w:left="480"/>
        <w:rPr>
          <w:rFonts w:hint="default" w:eastAsia="宋体" w:cs="Arial"/>
          <w:spacing w:val="5"/>
          <w:sz w:val="23"/>
          <w:szCs w:val="23"/>
          <w:lang w:val="en-US" w:eastAsia="zh-CN"/>
        </w:rPr>
      </w:pPr>
    </w:p>
    <w:p>
      <w:pPr>
        <w:spacing w:before="43" w:line="228" w:lineRule="auto"/>
        <w:ind w:left="480"/>
        <w:rPr>
          <w:rFonts w:hint="default" w:eastAsia="宋体" w:cs="Arial"/>
          <w:spacing w:val="5"/>
          <w:sz w:val="23"/>
          <w:szCs w:val="23"/>
          <w:lang w:val="en-US" w:eastAsia="zh-CN"/>
        </w:rPr>
      </w:pPr>
    </w:p>
    <w:p>
      <w:pPr>
        <w:spacing w:before="42" w:line="227" w:lineRule="auto"/>
        <w:ind w:left="480"/>
        <w:rPr>
          <w:rFonts w:ascii="宋体" w:hAnsi="宋体" w:eastAsia="宋体" w:cs="宋体"/>
          <w:sz w:val="23"/>
          <w:szCs w:val="23"/>
        </w:rPr>
      </w:pPr>
      <w:r>
        <w:rPr>
          <w:rFonts w:ascii="Arial" w:hAnsi="Arial" w:eastAsia="Arial" w:cs="Arial"/>
          <w:spacing w:val="12"/>
          <w:sz w:val="23"/>
          <w:szCs w:val="23"/>
        </w:rPr>
        <w:t xml:space="preserve">▪  </w:t>
      </w:r>
      <w:r>
        <w:rPr>
          <w:rFonts w:ascii="Arial" w:hAnsi="Arial" w:eastAsia="Arial" w:cs="Arial"/>
          <w:spacing w:val="7"/>
          <w:sz w:val="23"/>
          <w:szCs w:val="23"/>
        </w:rPr>
        <w:t xml:space="preserve"> </w:t>
      </w:r>
      <w:r>
        <w:rPr>
          <w:rFonts w:ascii="Arial" w:hAnsi="Arial" w:eastAsia="Arial" w:cs="Arial"/>
          <w:spacing w:val="6"/>
          <w:sz w:val="23"/>
          <w:szCs w:val="23"/>
        </w:rPr>
        <w:t xml:space="preserve">   </w:t>
      </w:r>
      <w:r>
        <w:rPr>
          <w:rFonts w:ascii="宋体" w:hAnsi="宋体" w:eastAsia="宋体" w:cs="宋体"/>
          <w:spacing w:val="6"/>
          <w:sz w:val="23"/>
          <w:szCs w:val="23"/>
        </w:rPr>
        <w:t>举手示意，请裁判对</w:t>
      </w:r>
      <w:r>
        <w:rPr>
          <w:rFonts w:hint="eastAsia" w:ascii="宋体" w:hAnsi="宋体" w:eastAsia="宋体" w:cs="宋体"/>
          <w:spacing w:val="6"/>
          <w:sz w:val="23"/>
          <w:szCs w:val="23"/>
          <w:lang w:val="en-US" w:eastAsia="zh-CN"/>
        </w:rPr>
        <w:t>艾灸操作</w:t>
      </w:r>
      <w:r>
        <w:rPr>
          <w:rFonts w:ascii="宋体" w:hAnsi="宋体" w:eastAsia="宋体" w:cs="宋体"/>
          <w:spacing w:val="6"/>
          <w:sz w:val="23"/>
          <w:szCs w:val="23"/>
        </w:rPr>
        <w:t>结果评分。</w:t>
      </w:r>
    </w:p>
    <w:p>
      <w:pPr>
        <w:spacing w:line="291" w:lineRule="auto"/>
        <w:rPr>
          <w:rFonts w:ascii="Arial"/>
          <w:sz w:val="21"/>
        </w:rPr>
      </w:pPr>
    </w:p>
    <w:p>
      <w:pPr>
        <w:spacing w:before="75" w:line="227" w:lineRule="auto"/>
        <w:ind w:left="955"/>
        <w:rPr>
          <w:rFonts w:hint="eastAsia" w:ascii="宋体" w:hAnsi="宋体" w:eastAsia="宋体" w:cs="宋体"/>
          <w:spacing w:val="13"/>
          <w:sz w:val="23"/>
          <w:szCs w:val="23"/>
          <w:u w:val="single" w:color="auto"/>
          <w:lang w:val="en-US" w:eastAsia="zh-CN"/>
        </w:rPr>
      </w:pPr>
      <w:r>
        <w:rPr>
          <w:rFonts w:hint="eastAsia" w:ascii="宋体" w:hAnsi="宋体" w:eastAsia="宋体" w:cs="宋体"/>
          <w:spacing w:val="13"/>
          <w:sz w:val="23"/>
          <w:szCs w:val="23"/>
          <w:u w:val="single" w:color="auto"/>
          <w:lang w:val="en-US" w:eastAsia="zh-CN"/>
        </w:rPr>
        <w:t>按时完成及结束工作</w:t>
      </w:r>
    </w:p>
    <w:p>
      <w:pPr>
        <w:spacing w:before="42" w:line="227" w:lineRule="auto"/>
        <w:ind w:left="480"/>
        <w:rPr>
          <w:rFonts w:hint="default" w:ascii="宋体" w:hAnsi="宋体" w:eastAsia="宋体" w:cs="宋体"/>
          <w:spacing w:val="4"/>
          <w:sz w:val="23"/>
          <w:szCs w:val="23"/>
          <w:lang w:val="en-US" w:eastAsia="zh-CN"/>
        </w:rPr>
      </w:pPr>
      <w:r>
        <w:rPr>
          <w:rFonts w:ascii="Arial" w:hAnsi="Arial" w:eastAsia="Arial" w:cs="Arial"/>
          <w:spacing w:val="7"/>
          <w:sz w:val="23"/>
          <w:szCs w:val="23"/>
        </w:rPr>
        <w:t>▪</w:t>
      </w:r>
      <w:r>
        <w:rPr>
          <w:rFonts w:ascii="Arial" w:hAnsi="Arial" w:eastAsia="Arial" w:cs="Arial"/>
          <w:spacing w:val="4"/>
          <w:sz w:val="23"/>
          <w:szCs w:val="23"/>
        </w:rPr>
        <w:t xml:space="preserve">      </w:t>
      </w:r>
      <w:r>
        <w:rPr>
          <w:rFonts w:hint="eastAsia" w:eastAsia="宋体" w:cs="Arial"/>
          <w:spacing w:val="4"/>
          <w:sz w:val="23"/>
          <w:szCs w:val="23"/>
          <w:lang w:val="en-US" w:eastAsia="zh-CN"/>
        </w:rPr>
        <w:t>整理和清洁工作区域，工作区域还原到赛前准备；</w:t>
      </w:r>
    </w:p>
    <w:p>
      <w:pPr>
        <w:spacing w:before="44" w:line="227" w:lineRule="auto"/>
        <w:ind w:left="480"/>
        <w:rPr>
          <w:rFonts w:hint="eastAsia" w:ascii="宋体" w:hAnsi="宋体" w:eastAsia="宋体" w:cs="宋体"/>
          <w:sz w:val="23"/>
          <w:szCs w:val="23"/>
          <w:lang w:eastAsia="zh-CN"/>
        </w:rPr>
      </w:pPr>
      <w:r>
        <w:rPr>
          <w:rFonts w:ascii="Arial" w:hAnsi="Arial" w:eastAsia="Arial" w:cs="Arial"/>
          <w:spacing w:val="7"/>
          <w:sz w:val="23"/>
          <w:szCs w:val="23"/>
        </w:rPr>
        <w:t xml:space="preserve">▪      </w:t>
      </w:r>
      <w:r>
        <w:rPr>
          <w:rFonts w:ascii="宋体" w:hAnsi="宋体" w:eastAsia="宋体" w:cs="宋体"/>
          <w:spacing w:val="7"/>
          <w:sz w:val="23"/>
          <w:szCs w:val="23"/>
        </w:rPr>
        <w:t>举手示意，裁判员对去角质清洁结果评分</w:t>
      </w:r>
      <w:r>
        <w:rPr>
          <w:rFonts w:hint="eastAsia" w:ascii="宋体" w:hAnsi="宋体" w:eastAsia="宋体" w:cs="宋体"/>
          <w:spacing w:val="7"/>
          <w:sz w:val="23"/>
          <w:szCs w:val="23"/>
          <w:lang w:eastAsia="zh-CN"/>
        </w:rPr>
        <w:t>；</w:t>
      </w:r>
    </w:p>
    <w:p>
      <w:pPr>
        <w:spacing w:before="42" w:line="227" w:lineRule="auto"/>
        <w:ind w:left="480"/>
        <w:rPr>
          <w:rFonts w:hint="eastAsia" w:ascii="宋体" w:hAnsi="宋体" w:eastAsia="宋体" w:cs="宋体"/>
          <w:spacing w:val="4"/>
          <w:sz w:val="23"/>
          <w:szCs w:val="23"/>
          <w:lang w:eastAsia="zh-CN"/>
        </w:rPr>
      </w:pPr>
      <w:r>
        <w:rPr>
          <w:rFonts w:ascii="Arial" w:hAnsi="Arial" w:eastAsia="Arial" w:cs="Arial"/>
          <w:spacing w:val="7"/>
          <w:sz w:val="23"/>
          <w:szCs w:val="23"/>
        </w:rPr>
        <w:t>▪</w:t>
      </w:r>
      <w:r>
        <w:rPr>
          <w:rFonts w:ascii="Arial" w:hAnsi="Arial" w:eastAsia="Arial" w:cs="Arial"/>
          <w:spacing w:val="4"/>
          <w:sz w:val="23"/>
          <w:szCs w:val="23"/>
        </w:rPr>
        <w:t xml:space="preserve">      </w:t>
      </w:r>
      <w:r>
        <w:rPr>
          <w:rFonts w:ascii="宋体" w:hAnsi="宋体" w:eastAsia="宋体" w:cs="宋体"/>
          <w:spacing w:val="4"/>
          <w:sz w:val="23"/>
          <w:szCs w:val="23"/>
        </w:rPr>
        <w:t>举手示意评分</w:t>
      </w:r>
      <w:r>
        <w:rPr>
          <w:rFonts w:hint="eastAsia" w:ascii="宋体" w:hAnsi="宋体" w:eastAsia="宋体" w:cs="宋体"/>
          <w:spacing w:val="4"/>
          <w:sz w:val="23"/>
          <w:szCs w:val="23"/>
          <w:lang w:eastAsia="zh-CN"/>
        </w:rPr>
        <w:t>；</w:t>
      </w:r>
    </w:p>
    <w:p>
      <w:pPr>
        <w:spacing w:before="42" w:line="227" w:lineRule="auto"/>
        <w:ind w:left="480"/>
        <w:rPr>
          <w:rFonts w:hint="default" w:ascii="宋体" w:hAnsi="宋体" w:eastAsia="宋体" w:cs="宋体"/>
          <w:spacing w:val="4"/>
          <w:sz w:val="23"/>
          <w:szCs w:val="23"/>
          <w:lang w:val="en-US" w:eastAsia="zh-CN"/>
        </w:rPr>
      </w:pPr>
      <w:r>
        <w:rPr>
          <w:rFonts w:ascii="Arial" w:hAnsi="Arial" w:eastAsia="Arial" w:cs="Arial"/>
          <w:spacing w:val="7"/>
          <w:sz w:val="23"/>
          <w:szCs w:val="23"/>
        </w:rPr>
        <w:t>▪</w:t>
      </w:r>
      <w:r>
        <w:rPr>
          <w:rFonts w:ascii="Arial" w:hAnsi="Arial" w:eastAsia="Arial" w:cs="Arial"/>
          <w:spacing w:val="4"/>
          <w:sz w:val="23"/>
          <w:szCs w:val="23"/>
        </w:rPr>
        <w:t xml:space="preserve">      </w:t>
      </w:r>
      <w:r>
        <w:rPr>
          <w:rFonts w:hint="eastAsia" w:eastAsia="宋体" w:cs="Arial"/>
          <w:spacing w:val="4"/>
          <w:sz w:val="23"/>
          <w:szCs w:val="23"/>
          <w:lang w:val="en-US" w:eastAsia="zh-CN"/>
        </w:rPr>
        <w:t>参赛选手退场；</w:t>
      </w:r>
    </w:p>
    <w:p>
      <w:pPr>
        <w:spacing w:line="294" w:lineRule="auto"/>
        <w:rPr>
          <w:rFonts w:ascii="Arial"/>
          <w:sz w:val="21"/>
        </w:rPr>
      </w:pPr>
    </w:p>
    <w:p>
      <w:pPr>
        <w:spacing w:before="48" w:line="227" w:lineRule="auto"/>
        <w:rPr>
          <w:rFonts w:ascii="Arial"/>
          <w:sz w:val="21"/>
        </w:rPr>
      </w:pPr>
      <w:bookmarkStart w:id="23" w:name="_bookmark28"/>
      <w:bookmarkEnd w:id="23"/>
      <w:bookmarkStart w:id="24" w:name="_bookmark25"/>
      <w:bookmarkEnd w:id="24"/>
      <w:bookmarkStart w:id="25" w:name="_bookmark27"/>
      <w:bookmarkEnd w:id="25"/>
      <w:bookmarkStart w:id="26" w:name="_bookmark26"/>
      <w:bookmarkEnd w:id="26"/>
      <w:bookmarkStart w:id="27" w:name="_bookmark24"/>
      <w:bookmarkEnd w:id="27"/>
    </w:p>
    <w:p>
      <w:pPr>
        <w:spacing w:before="75" w:line="227" w:lineRule="auto"/>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8</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赛场要求</w:t>
      </w:r>
    </w:p>
    <w:p>
      <w:pPr>
        <w:spacing w:before="43" w:line="229" w:lineRule="auto"/>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8</w:t>
      </w:r>
      <w:r>
        <w:rPr>
          <w:rFonts w:ascii="宋体" w:hAnsi="宋体" w:eastAsia="宋体" w:cs="宋体"/>
          <w:spacing w:val="7"/>
          <w:sz w:val="23"/>
          <w:szCs w:val="23"/>
          <w14:textOutline w14:w="4358" w14:cap="sq" w14:cmpd="sng">
            <w14:solidFill>
              <w14:srgbClr w14:val="000000"/>
            </w14:solidFill>
            <w14:prstDash w14:val="solid"/>
            <w14:bevel/>
          </w14:textOutline>
        </w:rPr>
        <w:t>.1</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基础设施要求</w:t>
      </w:r>
    </w:p>
    <w:p>
      <w:pPr>
        <w:spacing w:line="290" w:lineRule="auto"/>
        <w:rPr>
          <w:rFonts w:ascii="Arial"/>
          <w:sz w:val="21"/>
        </w:rPr>
      </w:pPr>
    </w:p>
    <w:p>
      <w:pPr>
        <w:spacing w:before="76" w:line="227" w:lineRule="auto"/>
        <w:ind w:left="5"/>
        <w:rPr>
          <w:rFonts w:ascii="宋体" w:hAnsi="宋体" w:eastAsia="宋体" w:cs="宋体"/>
          <w:sz w:val="23"/>
          <w:szCs w:val="23"/>
        </w:rPr>
      </w:pPr>
      <w:r>
        <w:rPr>
          <w:rFonts w:ascii="Arial" w:hAnsi="Arial" w:eastAsia="Arial" w:cs="Arial"/>
          <w:spacing w:val="16"/>
          <w:sz w:val="23"/>
          <w:szCs w:val="23"/>
        </w:rPr>
        <w:t>▪</w:t>
      </w:r>
      <w:r>
        <w:rPr>
          <w:rFonts w:ascii="Arial" w:hAnsi="Arial" w:eastAsia="Arial" w:cs="Arial"/>
          <w:spacing w:val="13"/>
          <w:sz w:val="23"/>
          <w:szCs w:val="23"/>
        </w:rPr>
        <w:t xml:space="preserve"> </w:t>
      </w:r>
      <w:r>
        <w:rPr>
          <w:rFonts w:ascii="Arial" w:hAnsi="Arial" w:eastAsia="Arial" w:cs="Arial"/>
          <w:spacing w:val="8"/>
          <w:sz w:val="23"/>
          <w:szCs w:val="23"/>
        </w:rPr>
        <w:t xml:space="preserve">    </w:t>
      </w:r>
      <w:r>
        <w:rPr>
          <w:rFonts w:ascii="宋体" w:hAnsi="宋体" w:eastAsia="宋体" w:cs="宋体"/>
          <w:spacing w:val="8"/>
          <w:sz w:val="23"/>
          <w:szCs w:val="23"/>
        </w:rPr>
        <w:t>赛场根据选手数量分为几个区域，各区域之间相对进行分隔，并设置评分区；</w:t>
      </w:r>
    </w:p>
    <w:p>
      <w:pPr>
        <w:spacing w:before="44" w:line="227" w:lineRule="auto"/>
        <w:ind w:left="5"/>
        <w:rPr>
          <w:rFonts w:ascii="宋体" w:hAnsi="宋体" w:eastAsia="宋体" w:cs="宋体"/>
          <w:sz w:val="23"/>
          <w:szCs w:val="23"/>
        </w:rPr>
      </w:pPr>
      <w:r>
        <w:rPr>
          <w:rFonts w:ascii="Arial" w:hAnsi="Arial" w:eastAsia="Arial" w:cs="Arial"/>
          <w:spacing w:val="4"/>
          <w:sz w:val="23"/>
          <w:szCs w:val="23"/>
        </w:rPr>
        <w:t xml:space="preserve">▪    </w:t>
      </w:r>
      <w:r>
        <w:rPr>
          <w:rFonts w:ascii="Arial" w:hAnsi="Arial" w:eastAsia="Arial" w:cs="Arial"/>
          <w:spacing w:val="3"/>
          <w:sz w:val="23"/>
          <w:szCs w:val="23"/>
        </w:rPr>
        <w:t xml:space="preserve"> </w:t>
      </w:r>
      <w:r>
        <w:rPr>
          <w:rFonts w:ascii="宋体" w:hAnsi="宋体" w:eastAsia="宋体" w:cs="宋体"/>
          <w:spacing w:val="2"/>
          <w:sz w:val="23"/>
          <w:szCs w:val="23"/>
        </w:rPr>
        <w:t>每个赛区分别设置 6-8 个左右工位，每个工位约6 平方米，配 1 个大垃圾桶；</w:t>
      </w:r>
    </w:p>
    <w:p>
      <w:pPr>
        <w:spacing w:before="44" w:line="227" w:lineRule="auto"/>
        <w:ind w:left="5"/>
        <w:rPr>
          <w:rFonts w:ascii="宋体" w:hAnsi="宋体" w:eastAsia="宋体" w:cs="宋体"/>
          <w:sz w:val="23"/>
          <w:szCs w:val="23"/>
        </w:rPr>
      </w:pPr>
      <w:r>
        <w:rPr>
          <w:rFonts w:ascii="Arial" w:hAnsi="Arial" w:eastAsia="Arial" w:cs="Arial"/>
          <w:spacing w:val="1"/>
          <w:sz w:val="23"/>
          <w:szCs w:val="23"/>
        </w:rPr>
        <w:t xml:space="preserve">▪     </w:t>
      </w:r>
      <w:r>
        <w:rPr>
          <w:rFonts w:ascii="宋体" w:hAnsi="宋体" w:eastAsia="宋体" w:cs="宋体"/>
          <w:spacing w:val="1"/>
          <w:sz w:val="23"/>
          <w:szCs w:val="23"/>
        </w:rPr>
        <w:t>每个赛区配备 1 个产品</w:t>
      </w:r>
      <w:r>
        <w:rPr>
          <w:rFonts w:ascii="宋体" w:hAnsi="宋体" w:eastAsia="宋体" w:cs="宋体"/>
          <w:sz w:val="23"/>
          <w:szCs w:val="23"/>
        </w:rPr>
        <w:t>桌、1 个大垃圾桶、1 个大毛巾篮；</w:t>
      </w:r>
    </w:p>
    <w:p>
      <w:pPr>
        <w:spacing w:before="41" w:line="227" w:lineRule="auto"/>
        <w:ind w:left="5"/>
        <w:rPr>
          <w:rFonts w:ascii="宋体" w:hAnsi="宋体" w:eastAsia="宋体" w:cs="宋体"/>
          <w:sz w:val="23"/>
          <w:szCs w:val="23"/>
        </w:rPr>
      </w:pPr>
      <w:r>
        <w:rPr>
          <w:rFonts w:ascii="Arial" w:hAnsi="Arial" w:eastAsia="Arial" w:cs="Arial"/>
          <w:spacing w:val="10"/>
          <w:sz w:val="23"/>
          <w:szCs w:val="23"/>
        </w:rPr>
        <w:t xml:space="preserve">▪  </w:t>
      </w:r>
      <w:r>
        <w:rPr>
          <w:rFonts w:ascii="Arial" w:hAnsi="Arial" w:eastAsia="Arial" w:cs="Arial"/>
          <w:spacing w:val="8"/>
          <w:sz w:val="23"/>
          <w:szCs w:val="23"/>
        </w:rPr>
        <w:t xml:space="preserve"> </w:t>
      </w:r>
      <w:r>
        <w:rPr>
          <w:rFonts w:ascii="Arial" w:hAnsi="Arial" w:eastAsia="Arial" w:cs="Arial"/>
          <w:spacing w:val="5"/>
          <w:sz w:val="23"/>
          <w:szCs w:val="23"/>
        </w:rPr>
        <w:t xml:space="preserve">  </w:t>
      </w:r>
      <w:r>
        <w:rPr>
          <w:rFonts w:ascii="宋体" w:hAnsi="宋体" w:eastAsia="宋体" w:cs="宋体"/>
          <w:spacing w:val="5"/>
          <w:sz w:val="23"/>
          <w:szCs w:val="23"/>
        </w:rPr>
        <w:t>每个赛区每个工位配备一张</w:t>
      </w:r>
      <w:r>
        <w:rPr>
          <w:rFonts w:hint="eastAsia" w:ascii="宋体" w:hAnsi="宋体" w:eastAsia="宋体" w:cs="宋体"/>
          <w:spacing w:val="5"/>
          <w:sz w:val="23"/>
          <w:szCs w:val="23"/>
          <w:lang w:val="en-US" w:eastAsia="zh-CN"/>
        </w:rPr>
        <w:t>桌子</w:t>
      </w:r>
      <w:r>
        <w:rPr>
          <w:rFonts w:ascii="宋体" w:hAnsi="宋体" w:eastAsia="宋体" w:cs="宋体"/>
          <w:spacing w:val="5"/>
          <w:sz w:val="23"/>
          <w:szCs w:val="23"/>
        </w:rPr>
        <w:t>、凳</w:t>
      </w:r>
      <w:r>
        <w:rPr>
          <w:rFonts w:hint="eastAsia" w:ascii="宋体" w:hAnsi="宋体" w:eastAsia="宋体" w:cs="宋体"/>
          <w:spacing w:val="5"/>
          <w:sz w:val="23"/>
          <w:szCs w:val="23"/>
          <w:lang w:val="en-US" w:eastAsia="zh-CN"/>
        </w:rPr>
        <w:t>子</w:t>
      </w:r>
      <w:r>
        <w:rPr>
          <w:rFonts w:ascii="宋体" w:hAnsi="宋体" w:eastAsia="宋体" w:cs="宋体"/>
          <w:spacing w:val="5"/>
          <w:sz w:val="23"/>
          <w:szCs w:val="23"/>
        </w:rPr>
        <w:t>和顾客椅，1 台推车、1 个小垃圾桶；</w:t>
      </w:r>
    </w:p>
    <w:p>
      <w:pPr>
        <w:spacing w:before="44" w:line="227" w:lineRule="auto"/>
        <w:ind w:left="5"/>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13"/>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整个场地必须具备明亮、均匀的灯光条件 (类似商场照明) 。</w:t>
      </w:r>
    </w:p>
    <w:p>
      <w:pPr>
        <w:spacing w:before="44" w:line="227" w:lineRule="auto"/>
        <w:ind w:left="5"/>
        <w:rPr>
          <w:rFonts w:ascii="宋体" w:hAnsi="宋体" w:eastAsia="宋体" w:cs="宋体"/>
          <w:sz w:val="23"/>
          <w:szCs w:val="23"/>
        </w:rPr>
      </w:pPr>
      <w:r>
        <w:rPr>
          <w:rFonts w:ascii="Arial" w:hAnsi="Arial" w:eastAsia="Arial" w:cs="Arial"/>
          <w:spacing w:val="8"/>
          <w:sz w:val="23"/>
          <w:szCs w:val="23"/>
        </w:rPr>
        <w:t xml:space="preserve">▪     </w:t>
      </w:r>
      <w:r>
        <w:rPr>
          <w:rFonts w:ascii="宋体" w:hAnsi="宋体" w:eastAsia="宋体" w:cs="宋体"/>
          <w:spacing w:val="8"/>
          <w:sz w:val="23"/>
          <w:szCs w:val="23"/>
        </w:rPr>
        <w:t>在</w:t>
      </w:r>
      <w:r>
        <w:rPr>
          <w:rFonts w:ascii="宋体" w:hAnsi="宋体" w:eastAsia="宋体" w:cs="宋体"/>
          <w:spacing w:val="7"/>
          <w:sz w:val="23"/>
          <w:szCs w:val="23"/>
        </w:rPr>
        <w:t>整</w:t>
      </w:r>
      <w:r>
        <w:rPr>
          <w:rFonts w:ascii="宋体" w:hAnsi="宋体" w:eastAsia="宋体" w:cs="宋体"/>
          <w:spacing w:val="4"/>
          <w:sz w:val="23"/>
          <w:szCs w:val="23"/>
        </w:rPr>
        <w:t>个场馆内设置一个可容纳 70-100 人，供选手、模特使用的候场区域。</w:t>
      </w:r>
    </w:p>
    <w:p>
      <w:pPr>
        <w:spacing w:line="292" w:lineRule="auto"/>
        <w:rPr>
          <w:rFonts w:ascii="Arial"/>
          <w:sz w:val="21"/>
        </w:rPr>
      </w:pPr>
    </w:p>
    <w:p>
      <w:pPr>
        <w:spacing w:before="75" w:line="227" w:lineRule="auto"/>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8</w:t>
      </w:r>
      <w:r>
        <w:rPr>
          <w:rFonts w:ascii="宋体" w:hAnsi="宋体" w:eastAsia="宋体" w:cs="宋体"/>
          <w:spacing w:val="7"/>
          <w:sz w:val="23"/>
          <w:szCs w:val="23"/>
          <w14:textOutline w14:w="4358" w14:cap="sq" w14:cmpd="sng">
            <w14:solidFill>
              <w14:srgbClr w14:val="000000"/>
            </w14:solidFill>
            <w14:prstDash w14:val="solid"/>
            <w14:bevel/>
          </w14:textOutline>
        </w:rPr>
        <w:t>.2</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现场平面布局图</w:t>
      </w:r>
      <w:r>
        <w:rPr>
          <w:rFonts w:ascii="宋体" w:hAnsi="宋体" w:eastAsia="宋体" w:cs="宋体"/>
          <w:spacing w:val="7"/>
          <w:sz w:val="23"/>
          <w:szCs w:val="23"/>
        </w:rPr>
        <w:t xml:space="preserve"> </w:t>
      </w:r>
      <w:r>
        <w:rPr>
          <w:rFonts w:ascii="宋体" w:hAnsi="宋体" w:eastAsia="宋体" w:cs="宋体"/>
          <w:color w:val="FF0000"/>
          <w:spacing w:val="7"/>
          <w:sz w:val="23"/>
          <w:szCs w:val="23"/>
          <w14:textOutline w14:w="4358" w14:cap="sq" w14:cmpd="sng">
            <w14:solidFill>
              <w14:srgbClr w14:val="FF0000"/>
            </w14:solidFill>
            <w14:prstDash w14:val="solid"/>
            <w14:bevel/>
          </w14:textOutline>
        </w:rPr>
        <w:t>(待定)</w:t>
      </w:r>
    </w:p>
    <w:p>
      <w:pPr>
        <w:spacing w:before="42" w:line="228" w:lineRule="auto"/>
        <w:ind w:left="4217"/>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美容与美体单项</w:t>
      </w:r>
    </w:p>
    <w:p>
      <w:pPr>
        <w:spacing w:before="122" w:line="4004" w:lineRule="exact"/>
        <w:ind w:firstLine="815"/>
        <w:textAlignment w:val="center"/>
      </w:pPr>
      <w:r>
        <w:drawing>
          <wp:inline distT="0" distB="0" distL="0" distR="0">
            <wp:extent cx="5601970" cy="254190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20"/>
                    <a:stretch>
                      <a:fillRect/>
                    </a:stretch>
                  </pic:blipFill>
                  <pic:spPr>
                    <a:xfrm>
                      <a:off x="0" y="0"/>
                      <a:ext cx="5602224" cy="2542032"/>
                    </a:xfrm>
                    <a:prstGeom prst="rect">
                      <a:avLst/>
                    </a:prstGeom>
                  </pic:spPr>
                </pic:pic>
              </a:graphicData>
            </a:graphic>
          </wp:inline>
        </w:drawing>
      </w:r>
    </w:p>
    <w:p>
      <w:pPr>
        <w:spacing w:line="294" w:lineRule="auto"/>
        <w:rPr>
          <w:rFonts w:ascii="Arial"/>
          <w:sz w:val="21"/>
        </w:rPr>
      </w:pPr>
    </w:p>
    <w:p>
      <w:pPr>
        <w:spacing w:before="75" w:line="228" w:lineRule="auto"/>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9</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现场要求</w:t>
      </w:r>
    </w:p>
    <w:p>
      <w:pPr>
        <w:spacing w:before="42" w:line="228" w:lineRule="auto"/>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9</w:t>
      </w:r>
      <w:r>
        <w:rPr>
          <w:rFonts w:ascii="宋体" w:hAnsi="宋体" w:eastAsia="宋体" w:cs="宋体"/>
          <w:spacing w:val="7"/>
          <w:sz w:val="23"/>
          <w:szCs w:val="23"/>
          <w14:textOutline w14:w="4358" w14:cap="sq" w14:cmpd="sng">
            <w14:solidFill>
              <w14:srgbClr w14:val="000000"/>
            </w14:solidFill>
            <w14:prstDash w14:val="solid"/>
            <w14:bevel/>
          </w14:textOutline>
        </w:rPr>
        <w:t>.1</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选手安全要求</w:t>
      </w:r>
    </w:p>
    <w:p>
      <w:pPr>
        <w:spacing w:before="33" w:line="227" w:lineRule="auto"/>
        <w:ind w:left="5"/>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所有尖利的工具都用容器放置以避免引起伤害；</w:t>
      </w:r>
    </w:p>
    <w:p>
      <w:pPr>
        <w:spacing w:before="27" w:line="227" w:lineRule="auto"/>
        <w:ind w:left="5"/>
        <w:rPr>
          <w:rFonts w:ascii="宋体" w:hAnsi="宋体" w:eastAsia="宋体" w:cs="宋体"/>
          <w:sz w:val="23"/>
          <w:szCs w:val="23"/>
        </w:rPr>
      </w:pPr>
      <w:r>
        <w:rPr>
          <w:rFonts w:ascii="Arial" w:hAnsi="Arial" w:eastAsia="Arial" w:cs="Arial"/>
          <w:spacing w:val="9"/>
          <w:sz w:val="23"/>
          <w:szCs w:val="23"/>
        </w:rPr>
        <w:t>▪</w:t>
      </w:r>
      <w:r>
        <w:rPr>
          <w:rFonts w:ascii="Arial" w:hAnsi="Arial" w:eastAsia="Arial" w:cs="Arial"/>
          <w:spacing w:val="7"/>
          <w:sz w:val="23"/>
          <w:szCs w:val="23"/>
        </w:rPr>
        <w:t xml:space="preserve">     </w:t>
      </w:r>
      <w:r>
        <w:rPr>
          <w:rFonts w:ascii="宋体" w:hAnsi="宋体" w:eastAsia="宋体" w:cs="宋体"/>
          <w:spacing w:val="7"/>
          <w:sz w:val="23"/>
          <w:szCs w:val="23"/>
        </w:rPr>
        <w:t>所有产品在赛前需经过不良反应测试；</w:t>
      </w:r>
    </w:p>
    <w:p>
      <w:pPr>
        <w:spacing w:before="29" w:line="227" w:lineRule="auto"/>
        <w:ind w:left="5"/>
        <w:rPr>
          <w:rFonts w:ascii="宋体" w:hAnsi="宋体" w:eastAsia="宋体" w:cs="宋体"/>
          <w:spacing w:val="3"/>
          <w:sz w:val="23"/>
          <w:szCs w:val="23"/>
        </w:rPr>
      </w:pPr>
      <w:r>
        <w:rPr>
          <w:rFonts w:ascii="Arial" w:hAnsi="Arial" w:eastAsia="Arial" w:cs="Arial"/>
          <w:spacing w:val="7"/>
          <w:sz w:val="23"/>
          <w:szCs w:val="23"/>
        </w:rPr>
        <w:t xml:space="preserve">▪     </w:t>
      </w:r>
      <w:r>
        <w:rPr>
          <w:rFonts w:ascii="宋体" w:hAnsi="宋体" w:eastAsia="宋体" w:cs="宋体"/>
          <w:spacing w:val="7"/>
          <w:sz w:val="23"/>
          <w:szCs w:val="23"/>
        </w:rPr>
        <w:t>所有接触皮肤的工具需经过消毒</w:t>
      </w:r>
      <w:r>
        <w:rPr>
          <w:rFonts w:ascii="宋体" w:hAnsi="宋体" w:eastAsia="宋体" w:cs="宋体"/>
          <w:spacing w:val="3"/>
          <w:sz w:val="23"/>
          <w:szCs w:val="23"/>
        </w:rPr>
        <w:t>；</w:t>
      </w:r>
    </w:p>
    <w:p>
      <w:pPr>
        <w:spacing w:before="29" w:line="227" w:lineRule="auto"/>
        <w:ind w:left="5"/>
        <w:sectPr>
          <w:footerReference r:id="rId13" w:type="default"/>
          <w:pgSz w:w="11900" w:h="16840"/>
          <w:pgMar w:top="951" w:right="1531" w:bottom="730" w:left="730" w:header="0" w:footer="441" w:gutter="0"/>
          <w:cols w:space="720" w:num="1"/>
        </w:sectPr>
      </w:pPr>
      <w:r>
        <w:rPr>
          <w:rFonts w:ascii="Arial" w:hAnsi="Arial" w:eastAsia="Arial" w:cs="Arial"/>
          <w:spacing w:val="7"/>
          <w:sz w:val="23"/>
          <w:szCs w:val="23"/>
        </w:rPr>
        <w:t xml:space="preserve">▪    </w:t>
      </w:r>
      <w:r>
        <w:rPr>
          <w:rFonts w:hint="eastAsia" w:eastAsia="宋体" w:cs="Arial"/>
          <w:spacing w:val="7"/>
          <w:sz w:val="23"/>
          <w:szCs w:val="23"/>
          <w:lang w:val="en-US" w:eastAsia="zh-CN"/>
        </w:rPr>
        <w:t xml:space="preserve"> 赛前需要对参赛选手进行整理操作过程中注意事项的教育；</w:t>
      </w:r>
    </w:p>
    <w:p>
      <w:pPr>
        <w:spacing w:line="271" w:lineRule="auto"/>
        <w:rPr>
          <w:rFonts w:ascii="Arial"/>
          <w:sz w:val="21"/>
        </w:rPr>
      </w:pPr>
    </w:p>
    <w:p>
      <w:pPr>
        <w:spacing w:before="75" w:line="227" w:lineRule="auto"/>
        <w:ind w:left="12"/>
        <w:rPr>
          <w:rFonts w:ascii="宋体" w:hAnsi="宋体" w:eastAsia="宋体" w:cs="宋体"/>
          <w:sz w:val="23"/>
          <w:szCs w:val="23"/>
        </w:rPr>
      </w:pPr>
      <w:bookmarkStart w:id="28" w:name="_bookmark29"/>
      <w:bookmarkEnd w:id="28"/>
      <w:r>
        <w:rPr>
          <w:rFonts w:ascii="宋体" w:hAnsi="宋体" w:eastAsia="宋体" w:cs="宋体"/>
          <w:spacing w:val="12"/>
          <w:sz w:val="23"/>
          <w:szCs w:val="23"/>
          <w14:textOutline w14:w="4358" w14:cap="sq" w14:cmpd="sng">
            <w14:solidFill>
              <w14:srgbClr w14:val="000000"/>
            </w14:solidFill>
            <w14:prstDash w14:val="solid"/>
            <w14:bevel/>
          </w14:textOutline>
        </w:rPr>
        <w:t>9</w:t>
      </w:r>
      <w:r>
        <w:rPr>
          <w:rFonts w:ascii="宋体" w:hAnsi="宋体" w:eastAsia="宋体" w:cs="宋体"/>
          <w:spacing w:val="7"/>
          <w:sz w:val="23"/>
          <w:szCs w:val="23"/>
          <w14:textOutline w14:w="4358" w14:cap="sq" w14:cmpd="sng">
            <w14:solidFill>
              <w14:srgbClr w14:val="000000"/>
            </w14:solidFill>
            <w14:prstDash w14:val="solid"/>
            <w14:bevel/>
          </w14:textOutline>
        </w:rPr>
        <w:t>.2</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赛事安全要求</w:t>
      </w:r>
    </w:p>
    <w:p>
      <w:pPr>
        <w:spacing w:before="43" w:line="227" w:lineRule="auto"/>
        <w:ind w:left="17"/>
        <w:outlineLvl w:val="0"/>
        <w:rPr>
          <w:rFonts w:ascii="宋体" w:hAnsi="宋体" w:eastAsia="宋体" w:cs="宋体"/>
          <w:sz w:val="23"/>
          <w:szCs w:val="23"/>
        </w:rPr>
      </w:pPr>
      <w:r>
        <w:rPr>
          <w:rFonts w:ascii="Arial" w:hAnsi="Arial" w:eastAsia="Arial" w:cs="Arial"/>
          <w:spacing w:val="7"/>
          <w:sz w:val="23"/>
          <w:szCs w:val="23"/>
        </w:rPr>
        <w:t xml:space="preserve">▪     </w:t>
      </w:r>
      <w:r>
        <w:rPr>
          <w:rFonts w:ascii="宋体" w:hAnsi="宋体" w:eastAsia="宋体" w:cs="宋体"/>
          <w:spacing w:val="7"/>
          <w:sz w:val="23"/>
          <w:szCs w:val="23"/>
        </w:rPr>
        <w:t>确保竞赛场地水、电的使用安全</w:t>
      </w:r>
      <w:r>
        <w:rPr>
          <w:rFonts w:ascii="宋体" w:hAnsi="宋体" w:eastAsia="宋体" w:cs="宋体"/>
          <w:spacing w:val="3"/>
          <w:sz w:val="23"/>
          <w:szCs w:val="23"/>
        </w:rPr>
        <w:t>；</w:t>
      </w:r>
    </w:p>
    <w:p>
      <w:pPr>
        <w:spacing w:before="41" w:line="227" w:lineRule="auto"/>
        <w:ind w:left="17"/>
        <w:outlineLvl w:val="0"/>
        <w:rPr>
          <w:rFonts w:ascii="宋体" w:hAnsi="宋体" w:eastAsia="宋体" w:cs="宋体"/>
          <w:sz w:val="23"/>
          <w:szCs w:val="23"/>
        </w:rPr>
      </w:pPr>
      <w:r>
        <w:rPr>
          <w:rFonts w:ascii="Arial" w:hAnsi="Arial" w:eastAsia="Arial" w:cs="Arial"/>
          <w:spacing w:val="14"/>
          <w:sz w:val="23"/>
          <w:szCs w:val="23"/>
        </w:rPr>
        <w:t xml:space="preserve">▪  </w:t>
      </w:r>
      <w:r>
        <w:rPr>
          <w:rFonts w:ascii="Arial" w:hAnsi="Arial" w:eastAsia="Arial" w:cs="Arial"/>
          <w:spacing w:val="9"/>
          <w:sz w:val="23"/>
          <w:szCs w:val="23"/>
        </w:rPr>
        <w:t xml:space="preserve"> </w:t>
      </w:r>
      <w:r>
        <w:rPr>
          <w:rFonts w:ascii="Arial" w:hAnsi="Arial" w:eastAsia="Arial" w:cs="Arial"/>
          <w:spacing w:val="7"/>
          <w:sz w:val="23"/>
          <w:szCs w:val="23"/>
        </w:rPr>
        <w:t xml:space="preserve">  </w:t>
      </w:r>
      <w:r>
        <w:rPr>
          <w:rFonts w:ascii="宋体" w:hAnsi="宋体" w:eastAsia="宋体" w:cs="宋体"/>
          <w:spacing w:val="7"/>
          <w:sz w:val="23"/>
          <w:szCs w:val="23"/>
        </w:rPr>
        <w:t>配备相应医疗人员和急救人员，并备有相应急救设施。</w:t>
      </w:r>
    </w:p>
    <w:p>
      <w:pPr>
        <w:spacing w:line="455" w:lineRule="auto"/>
        <w:rPr>
          <w:rFonts w:ascii="Arial"/>
          <w:sz w:val="21"/>
        </w:rPr>
      </w:pPr>
    </w:p>
    <w:p>
      <w:pPr>
        <w:spacing w:before="75" w:line="228" w:lineRule="auto"/>
        <w:ind w:left="12"/>
        <w:rPr>
          <w:rFonts w:ascii="宋体" w:hAnsi="宋体" w:eastAsia="宋体" w:cs="宋体"/>
          <w:sz w:val="23"/>
          <w:szCs w:val="23"/>
        </w:rPr>
      </w:pPr>
      <w:r>
        <w:rPr>
          <w:rFonts w:ascii="宋体" w:hAnsi="宋体" w:eastAsia="宋体" w:cs="宋体"/>
          <w:spacing w:val="-23"/>
          <w:sz w:val="23"/>
          <w:szCs w:val="23"/>
          <w14:textOutline w14:w="4358" w14:cap="sq" w14:cmpd="sng">
            <w14:solidFill>
              <w14:srgbClr w14:val="000000"/>
            </w14:solidFill>
            <w14:prstDash w14:val="solid"/>
            <w14:bevel/>
          </w14:textOutline>
        </w:rPr>
        <w:t>9</w:t>
      </w:r>
      <w:r>
        <w:rPr>
          <w:rFonts w:ascii="宋体" w:hAnsi="宋体" w:eastAsia="宋体" w:cs="宋体"/>
          <w:spacing w:val="-19"/>
          <w:sz w:val="23"/>
          <w:szCs w:val="23"/>
          <w14:textOutline w14:w="4358" w14:cap="sq" w14:cmpd="sng">
            <w14:solidFill>
              <w14:srgbClr w14:val="000000"/>
            </w14:solidFill>
            <w14:prstDash w14:val="solid"/>
            <w14:bevel/>
          </w14:textOutline>
        </w:rPr>
        <w:t>.3</w:t>
      </w:r>
      <w:r>
        <w:rPr>
          <w:rFonts w:ascii="宋体" w:hAnsi="宋体" w:eastAsia="宋体" w:cs="宋体"/>
          <w:spacing w:val="-19"/>
          <w:sz w:val="23"/>
          <w:szCs w:val="23"/>
        </w:rPr>
        <w:t xml:space="preserve"> </w:t>
      </w:r>
      <w:r>
        <w:rPr>
          <w:rFonts w:ascii="宋体" w:hAnsi="宋体" w:eastAsia="宋体" w:cs="宋体"/>
          <w:spacing w:val="-19"/>
          <w:sz w:val="23"/>
          <w:szCs w:val="23"/>
          <w14:textOutline w14:w="4358" w14:cap="sq" w14:cmpd="sng">
            <w14:solidFill>
              <w14:srgbClr w14:val="000000"/>
            </w14:solidFill>
            <w14:prstDash w14:val="solid"/>
            <w14:bevel/>
          </w14:textOutline>
        </w:rPr>
        <w:t>开</w:t>
      </w:r>
      <w:r>
        <w:rPr>
          <w:rFonts w:ascii="宋体" w:hAnsi="宋体" w:eastAsia="宋体" w:cs="宋体"/>
          <w:spacing w:val="-19"/>
          <w:sz w:val="23"/>
          <w:szCs w:val="23"/>
        </w:rPr>
        <w:t xml:space="preserve"> </w:t>
      </w:r>
      <w:r>
        <w:rPr>
          <w:rFonts w:ascii="宋体" w:hAnsi="宋体" w:eastAsia="宋体" w:cs="宋体"/>
          <w:spacing w:val="-19"/>
          <w:sz w:val="23"/>
          <w:szCs w:val="23"/>
          <w14:textOutline w14:w="4358" w14:cap="sq" w14:cmpd="sng">
            <w14:solidFill>
              <w14:srgbClr w14:val="000000"/>
            </w14:solidFill>
            <w14:prstDash w14:val="solid"/>
            <w14:bevel/>
          </w14:textOutline>
        </w:rPr>
        <w:t>放</w:t>
      </w:r>
      <w:r>
        <w:rPr>
          <w:rFonts w:ascii="宋体" w:hAnsi="宋体" w:eastAsia="宋体" w:cs="宋体"/>
          <w:spacing w:val="-19"/>
          <w:sz w:val="23"/>
          <w:szCs w:val="23"/>
        </w:rPr>
        <w:t xml:space="preserve"> </w:t>
      </w:r>
      <w:r>
        <w:rPr>
          <w:rFonts w:ascii="宋体" w:hAnsi="宋体" w:eastAsia="宋体" w:cs="宋体"/>
          <w:spacing w:val="-19"/>
          <w:sz w:val="23"/>
          <w:szCs w:val="23"/>
          <w14:textOutline w14:w="4358" w14:cap="sq" w14:cmpd="sng">
            <w14:solidFill>
              <w14:srgbClr w14:val="000000"/>
            </w14:solidFill>
            <w14:prstDash w14:val="solid"/>
            <w14:bevel/>
          </w14:textOutline>
        </w:rPr>
        <w:t>现</w:t>
      </w:r>
      <w:r>
        <w:rPr>
          <w:rFonts w:ascii="宋体" w:hAnsi="宋体" w:eastAsia="宋体" w:cs="宋体"/>
          <w:spacing w:val="-19"/>
          <w:sz w:val="23"/>
          <w:szCs w:val="23"/>
        </w:rPr>
        <w:t xml:space="preserve"> </w:t>
      </w:r>
      <w:r>
        <w:rPr>
          <w:rFonts w:ascii="宋体" w:hAnsi="宋体" w:eastAsia="宋体" w:cs="宋体"/>
          <w:spacing w:val="-19"/>
          <w:sz w:val="23"/>
          <w:szCs w:val="23"/>
          <w14:textOutline w14:w="4358" w14:cap="sq" w14:cmpd="sng">
            <w14:solidFill>
              <w14:srgbClr w14:val="000000"/>
            </w14:solidFill>
            <w14:prstDash w14:val="solid"/>
            <w14:bevel/>
          </w14:textOutline>
        </w:rPr>
        <w:t>场</w:t>
      </w:r>
      <w:r>
        <w:rPr>
          <w:rFonts w:ascii="宋体" w:hAnsi="宋体" w:eastAsia="宋体" w:cs="宋体"/>
          <w:spacing w:val="-19"/>
          <w:sz w:val="23"/>
          <w:szCs w:val="23"/>
        </w:rPr>
        <w:t xml:space="preserve"> </w:t>
      </w:r>
      <w:r>
        <w:rPr>
          <w:rFonts w:ascii="宋体" w:hAnsi="宋体" w:eastAsia="宋体" w:cs="宋体"/>
          <w:spacing w:val="-19"/>
          <w:sz w:val="23"/>
          <w:szCs w:val="23"/>
          <w14:textOutline w14:w="4358" w14:cap="sq" w14:cmpd="sng">
            <w14:solidFill>
              <w14:srgbClr w14:val="000000"/>
            </w14:solidFill>
            <w14:prstDash w14:val="solid"/>
            <w14:bevel/>
          </w14:textOutline>
        </w:rPr>
        <w:t>要</w:t>
      </w:r>
      <w:r>
        <w:rPr>
          <w:rFonts w:ascii="宋体" w:hAnsi="宋体" w:eastAsia="宋体" w:cs="宋体"/>
          <w:spacing w:val="-19"/>
          <w:sz w:val="23"/>
          <w:szCs w:val="23"/>
        </w:rPr>
        <w:t xml:space="preserve"> </w:t>
      </w:r>
      <w:r>
        <w:rPr>
          <w:rFonts w:ascii="宋体" w:hAnsi="宋体" w:eastAsia="宋体" w:cs="宋体"/>
          <w:spacing w:val="-19"/>
          <w:sz w:val="23"/>
          <w:szCs w:val="23"/>
          <w14:textOutline w14:w="4358" w14:cap="sq" w14:cmpd="sng">
            <w14:solidFill>
              <w14:srgbClr w14:val="000000"/>
            </w14:solidFill>
            <w14:prstDash w14:val="solid"/>
            <w14:bevel/>
          </w14:textOutline>
        </w:rPr>
        <w:t>求</w:t>
      </w:r>
    </w:p>
    <w:p>
      <w:pPr>
        <w:spacing w:before="205" w:line="227" w:lineRule="auto"/>
        <w:ind w:left="17"/>
        <w:rPr>
          <w:rFonts w:ascii="宋体" w:hAnsi="宋体" w:eastAsia="宋体" w:cs="宋体"/>
          <w:sz w:val="23"/>
          <w:szCs w:val="23"/>
        </w:rPr>
      </w:pPr>
      <w:r>
        <w:rPr>
          <w:rFonts w:ascii="Arial" w:hAnsi="Arial" w:eastAsia="Arial" w:cs="Arial"/>
          <w:spacing w:val="7"/>
          <w:sz w:val="23"/>
          <w:szCs w:val="23"/>
        </w:rPr>
        <w:t xml:space="preserve">▪     </w:t>
      </w:r>
      <w:r>
        <w:rPr>
          <w:rFonts w:ascii="宋体" w:hAnsi="宋体" w:eastAsia="宋体" w:cs="宋体"/>
          <w:spacing w:val="7"/>
          <w:sz w:val="23"/>
          <w:szCs w:val="23"/>
        </w:rPr>
        <w:t>本项目比赛可以拍照但禁止摄像</w:t>
      </w:r>
      <w:r>
        <w:rPr>
          <w:rFonts w:ascii="宋体" w:hAnsi="宋体" w:eastAsia="宋体" w:cs="宋体"/>
          <w:spacing w:val="3"/>
          <w:sz w:val="23"/>
          <w:szCs w:val="23"/>
        </w:rPr>
        <w:t>。</w:t>
      </w:r>
    </w:p>
    <w:p>
      <w:pPr>
        <w:spacing w:line="453" w:lineRule="auto"/>
        <w:rPr>
          <w:rFonts w:ascii="Arial"/>
          <w:sz w:val="21"/>
        </w:rPr>
      </w:pPr>
    </w:p>
    <w:p>
      <w:pPr>
        <w:spacing w:before="75" w:line="227" w:lineRule="auto"/>
        <w:ind w:left="12"/>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9</w:t>
      </w:r>
      <w:r>
        <w:rPr>
          <w:rFonts w:ascii="宋体" w:hAnsi="宋体" w:eastAsia="宋体" w:cs="宋体"/>
          <w:spacing w:val="8"/>
          <w:sz w:val="23"/>
          <w:szCs w:val="23"/>
          <w14:textOutline w14:w="4358" w14:cap="sq" w14:cmpd="sng">
            <w14:solidFill>
              <w14:srgbClr w14:val="000000"/>
            </w14:solidFill>
            <w14:prstDash w14:val="solid"/>
            <w14:bevel/>
          </w14:textOutline>
        </w:rPr>
        <w:t>.4</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赞助商及宣传要求</w:t>
      </w:r>
    </w:p>
    <w:p>
      <w:pPr>
        <w:spacing w:before="200" w:line="228" w:lineRule="auto"/>
        <w:ind w:left="17"/>
        <w:rPr>
          <w:rFonts w:ascii="宋体" w:hAnsi="宋体" w:eastAsia="宋体" w:cs="宋体"/>
          <w:sz w:val="23"/>
          <w:szCs w:val="23"/>
        </w:rPr>
      </w:pPr>
      <w:r>
        <w:rPr>
          <w:rFonts w:ascii="Arial" w:hAnsi="Arial" w:eastAsia="Arial" w:cs="Arial"/>
          <w:spacing w:val="8"/>
          <w:sz w:val="23"/>
          <w:szCs w:val="23"/>
        </w:rPr>
        <w:t xml:space="preserve">▪     </w:t>
      </w:r>
      <w:r>
        <w:rPr>
          <w:rFonts w:ascii="宋体" w:hAnsi="宋体" w:eastAsia="宋体" w:cs="宋体"/>
          <w:spacing w:val="8"/>
          <w:sz w:val="23"/>
          <w:szCs w:val="23"/>
        </w:rPr>
        <w:t>经裁判长同意的工作人员，按照要求在场内提供相关服务</w:t>
      </w:r>
      <w:r>
        <w:rPr>
          <w:rFonts w:ascii="宋体" w:hAnsi="宋体" w:eastAsia="宋体" w:cs="宋体"/>
          <w:spacing w:val="5"/>
          <w:sz w:val="23"/>
          <w:szCs w:val="23"/>
        </w:rPr>
        <w:t>；</w:t>
      </w:r>
    </w:p>
    <w:p>
      <w:pPr>
        <w:spacing w:before="26" w:line="227" w:lineRule="auto"/>
        <w:ind w:left="17"/>
        <w:rPr>
          <w:rFonts w:ascii="宋体" w:hAnsi="宋体" w:eastAsia="宋体" w:cs="宋体"/>
          <w:sz w:val="23"/>
          <w:szCs w:val="23"/>
        </w:rPr>
      </w:pPr>
      <w:r>
        <w:rPr>
          <w:rFonts w:ascii="Arial" w:hAnsi="Arial" w:eastAsia="Arial" w:cs="Arial"/>
          <w:spacing w:val="16"/>
          <w:sz w:val="23"/>
          <w:szCs w:val="23"/>
        </w:rPr>
        <w:t>▪</w:t>
      </w:r>
      <w:r>
        <w:rPr>
          <w:rFonts w:ascii="Arial" w:hAnsi="Arial" w:eastAsia="Arial" w:cs="Arial"/>
          <w:spacing w:val="13"/>
          <w:sz w:val="23"/>
          <w:szCs w:val="23"/>
        </w:rPr>
        <w:t xml:space="preserve"> </w:t>
      </w:r>
      <w:r>
        <w:rPr>
          <w:rFonts w:ascii="Arial" w:hAnsi="Arial" w:eastAsia="Arial" w:cs="Arial"/>
          <w:spacing w:val="8"/>
          <w:sz w:val="23"/>
          <w:szCs w:val="23"/>
        </w:rPr>
        <w:t xml:space="preserve">    </w:t>
      </w:r>
      <w:r>
        <w:rPr>
          <w:rFonts w:ascii="宋体" w:hAnsi="宋体" w:eastAsia="宋体" w:cs="宋体"/>
          <w:spacing w:val="8"/>
          <w:sz w:val="23"/>
          <w:szCs w:val="23"/>
        </w:rPr>
        <w:t>工作人员在赛场不得妨碍选手竞赛，不得有任何影响竞赛公平、公正的行为。</w:t>
      </w:r>
    </w:p>
    <w:p>
      <w:pPr>
        <w:spacing w:line="264" w:lineRule="auto"/>
        <w:rPr>
          <w:rFonts w:ascii="Arial"/>
          <w:sz w:val="21"/>
        </w:rPr>
      </w:pPr>
    </w:p>
    <w:p>
      <w:pPr>
        <w:spacing w:before="75" w:line="227" w:lineRule="auto"/>
        <w:ind w:left="28"/>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1</w:t>
      </w:r>
      <w:r>
        <w:rPr>
          <w:rFonts w:ascii="宋体" w:hAnsi="宋体" w:eastAsia="宋体" w:cs="宋体"/>
          <w:spacing w:val="6"/>
          <w:sz w:val="23"/>
          <w:szCs w:val="23"/>
          <w14:textOutline w14:w="4358" w14:cap="sq" w14:cmpd="sng">
            <w14:solidFill>
              <w14:srgbClr w14:val="000000"/>
            </w14:solidFill>
            <w14:prstDash w14:val="solid"/>
            <w14:bevel/>
          </w14:textOutline>
        </w:rPr>
        <w:t>0</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竞赛物品清单表</w:t>
      </w:r>
    </w:p>
    <w:p>
      <w:pPr>
        <w:spacing w:before="36" w:line="227" w:lineRule="auto"/>
        <w:ind w:left="17"/>
        <w:rPr>
          <w:rFonts w:ascii="宋体" w:hAnsi="宋体" w:eastAsia="宋体" w:cs="宋体"/>
          <w:sz w:val="23"/>
          <w:szCs w:val="23"/>
        </w:rPr>
      </w:pPr>
      <w:r>
        <w:rPr>
          <w:rFonts w:ascii="Arial" w:hAnsi="Arial" w:eastAsia="Arial" w:cs="Arial"/>
          <w:spacing w:val="2"/>
          <w:sz w:val="23"/>
          <w:szCs w:val="23"/>
        </w:rPr>
        <w:t xml:space="preserve">▪     </w:t>
      </w:r>
      <w:r>
        <w:rPr>
          <w:rFonts w:ascii="宋体" w:hAnsi="宋体" w:eastAsia="宋体" w:cs="宋体"/>
          <w:spacing w:val="2"/>
          <w:sz w:val="23"/>
          <w:szCs w:val="23"/>
        </w:rPr>
        <w:t>表中所</w:t>
      </w:r>
      <w:r>
        <w:rPr>
          <w:rFonts w:ascii="宋体" w:hAnsi="宋体" w:eastAsia="宋体" w:cs="宋体"/>
          <w:spacing w:val="1"/>
          <w:sz w:val="23"/>
          <w:szCs w:val="23"/>
        </w:rPr>
        <w:t>列各类物品总数按照</w:t>
      </w:r>
      <w:r>
        <w:rPr>
          <w:rFonts w:hint="eastAsia" w:ascii="宋体" w:hAnsi="宋体" w:eastAsia="宋体" w:cs="宋体"/>
          <w:spacing w:val="1"/>
          <w:sz w:val="23"/>
          <w:szCs w:val="23"/>
          <w:lang w:val="en-US" w:eastAsia="zh-CN"/>
        </w:rPr>
        <w:t>具体</w:t>
      </w:r>
      <w:r>
        <w:rPr>
          <w:rFonts w:ascii="宋体" w:hAnsi="宋体" w:eastAsia="宋体" w:cs="宋体"/>
          <w:spacing w:val="1"/>
          <w:sz w:val="23"/>
          <w:szCs w:val="23"/>
        </w:rPr>
        <w:t>参赛选手</w:t>
      </w:r>
      <w:r>
        <w:rPr>
          <w:rFonts w:hint="eastAsia" w:ascii="宋体" w:hAnsi="宋体" w:eastAsia="宋体" w:cs="宋体"/>
          <w:spacing w:val="1"/>
          <w:sz w:val="23"/>
          <w:szCs w:val="23"/>
          <w:lang w:val="en-US" w:eastAsia="zh-CN"/>
        </w:rPr>
        <w:t>数量</w:t>
      </w:r>
      <w:r>
        <w:rPr>
          <w:rFonts w:ascii="宋体" w:hAnsi="宋体" w:eastAsia="宋体" w:cs="宋体"/>
          <w:spacing w:val="1"/>
          <w:sz w:val="23"/>
          <w:szCs w:val="23"/>
        </w:rPr>
        <w:t>计划；</w:t>
      </w:r>
    </w:p>
    <w:p>
      <w:pPr>
        <w:spacing w:before="44" w:line="228" w:lineRule="auto"/>
        <w:ind w:left="17"/>
        <w:rPr>
          <w:rFonts w:ascii="宋体" w:hAnsi="宋体" w:eastAsia="宋体" w:cs="宋体"/>
          <w:sz w:val="23"/>
          <w:szCs w:val="23"/>
        </w:rPr>
      </w:pPr>
      <w:r>
        <w:rPr>
          <w:rFonts w:ascii="Arial" w:hAnsi="Arial" w:eastAsia="Arial" w:cs="Arial"/>
          <w:spacing w:val="15"/>
          <w:sz w:val="23"/>
          <w:szCs w:val="23"/>
        </w:rPr>
        <w:t>▪</w:t>
      </w:r>
      <w:r>
        <w:rPr>
          <w:rFonts w:ascii="Arial" w:hAnsi="Arial" w:eastAsia="Arial" w:cs="Arial"/>
          <w:spacing w:val="8"/>
          <w:sz w:val="23"/>
          <w:szCs w:val="23"/>
        </w:rPr>
        <w:t xml:space="preserve">     </w:t>
      </w:r>
      <w:r>
        <w:rPr>
          <w:rFonts w:ascii="宋体" w:hAnsi="宋体" w:eastAsia="宋体" w:cs="宋体"/>
          <w:spacing w:val="8"/>
          <w:sz w:val="23"/>
          <w:szCs w:val="23"/>
        </w:rPr>
        <w:t>所有设施设备、工具清单可能有变化，请及时关注工作群发布的信息。</w:t>
      </w:r>
    </w:p>
    <w:p>
      <w:pPr>
        <w:spacing w:line="289" w:lineRule="auto"/>
        <w:rPr>
          <w:rFonts w:ascii="Arial"/>
          <w:sz w:val="21"/>
        </w:rPr>
      </w:pPr>
    </w:p>
    <w:p>
      <w:pPr>
        <w:spacing w:before="75" w:line="226" w:lineRule="auto"/>
        <w:ind w:left="29"/>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附件</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1</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场地清单</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(所有数量为预估，具体数量按实际报到人数准备)</w:t>
      </w:r>
    </w:p>
    <w:p>
      <w:pPr>
        <w:spacing w:line="34" w:lineRule="auto"/>
        <w:rPr>
          <w:rFonts w:ascii="Arial"/>
          <w:sz w:val="2"/>
        </w:rPr>
      </w:pPr>
    </w:p>
    <w:tbl>
      <w:tblPr>
        <w:tblStyle w:val="7"/>
        <w:tblW w:w="103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0"/>
        <w:gridCol w:w="2"/>
        <w:gridCol w:w="2922"/>
        <w:gridCol w:w="5931"/>
        <w:gridCol w:w="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4" w:type="dxa"/>
          <w:trHeight w:val="387" w:hRule="atLeast"/>
        </w:trPr>
        <w:tc>
          <w:tcPr>
            <w:tcW w:w="10325" w:type="dxa"/>
            <w:gridSpan w:val="4"/>
            <w:vAlign w:val="top"/>
          </w:tcPr>
          <w:p>
            <w:pPr>
              <w:spacing w:before="47" w:line="227" w:lineRule="auto"/>
              <w:ind w:left="4687"/>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赛场清单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4" w:type="dxa"/>
          <w:trHeight w:val="416" w:hRule="atLeast"/>
        </w:trPr>
        <w:tc>
          <w:tcPr>
            <w:tcW w:w="10325" w:type="dxa"/>
            <w:gridSpan w:val="4"/>
            <w:vAlign w:val="top"/>
          </w:tcPr>
          <w:p>
            <w:pPr>
              <w:spacing w:before="52" w:line="220" w:lineRule="auto"/>
              <w:ind w:left="119"/>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一、工位仪器设</w:t>
            </w:r>
            <w:r>
              <w:rPr>
                <w:rFonts w:ascii="宋体" w:hAnsi="宋体" w:eastAsia="宋体" w:cs="宋体"/>
                <w:spacing w:val="-3"/>
                <w:sz w:val="22"/>
                <w:szCs w:val="22"/>
                <w14:textOutline w14:w="4013" w14:cap="sq" w14:cmpd="sng">
                  <w14:solidFill>
                    <w14:srgbClr w14:val="000000"/>
                  </w14:solidFill>
                  <w14:prstDash w14:val="solid"/>
                  <w14:bevel/>
                </w14:textOutline>
              </w:rPr>
              <w:t>备</w:t>
            </w:r>
            <w:r>
              <w:rPr>
                <w:rFonts w:ascii="宋体" w:hAnsi="宋体" w:eastAsia="宋体" w:cs="宋体"/>
                <w:spacing w:val="-3"/>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(所有仪器设备赛场多备</w:t>
            </w:r>
            <w:r>
              <w:rPr>
                <w:rFonts w:ascii="宋体" w:hAnsi="宋体" w:eastAsia="宋体" w:cs="宋体"/>
                <w:spacing w:val="-3"/>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2-3</w:t>
            </w:r>
            <w:r>
              <w:rPr>
                <w:rFonts w:ascii="宋体" w:hAnsi="宋体" w:eastAsia="宋体" w:cs="宋体"/>
                <w:spacing w:val="-3"/>
                <w:sz w:val="22"/>
                <w:szCs w:val="22"/>
              </w:rPr>
              <w:t xml:space="preserve"> </w:t>
            </w:r>
            <w:r>
              <w:rPr>
                <w:rFonts w:ascii="宋体" w:hAnsi="宋体" w:eastAsia="宋体" w:cs="宋体"/>
                <w:spacing w:val="-3"/>
                <w:sz w:val="22"/>
                <w:szCs w:val="22"/>
                <w14:textOutline w14:w="4013" w14:cap="sq" w14:cmpd="sng">
                  <w14:solidFill>
                    <w14:srgbClr w14:val="000000"/>
                  </w14:solidFill>
                  <w14:prstDash w14:val="solid"/>
                  <w14:bevel/>
                </w14:textOutline>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4" w:type="dxa"/>
          <w:trHeight w:val="331" w:hRule="atLeast"/>
        </w:trPr>
        <w:tc>
          <w:tcPr>
            <w:tcW w:w="1470" w:type="dxa"/>
            <w:vAlign w:val="top"/>
          </w:tcPr>
          <w:p>
            <w:pPr>
              <w:spacing w:before="54" w:line="220" w:lineRule="auto"/>
              <w:ind w:left="121"/>
              <w:rPr>
                <w:rFonts w:ascii="宋体" w:hAnsi="宋体" w:eastAsia="宋体" w:cs="宋体"/>
                <w:sz w:val="22"/>
                <w:szCs w:val="22"/>
              </w:rPr>
            </w:pPr>
            <w:r>
              <w:rPr>
                <w:rFonts w:ascii="宋体" w:hAnsi="宋体" w:eastAsia="宋体" w:cs="宋体"/>
                <w:spacing w:val="-3"/>
                <w:sz w:val="22"/>
                <w:szCs w:val="22"/>
                <w14:textOutline w14:w="4013" w14:cap="sq" w14:cmpd="sng">
                  <w14:solidFill>
                    <w14:srgbClr w14:val="000000"/>
                  </w14:solidFill>
                  <w14:prstDash w14:val="solid"/>
                  <w14:bevel/>
                </w14:textOutline>
              </w:rPr>
              <w:t>总</w:t>
            </w:r>
            <w:r>
              <w:rPr>
                <w:rFonts w:ascii="宋体" w:hAnsi="宋体" w:eastAsia="宋体" w:cs="宋体"/>
                <w:spacing w:val="-2"/>
                <w:sz w:val="22"/>
                <w:szCs w:val="22"/>
                <w14:textOutline w14:w="4013" w14:cap="sq" w14:cmpd="sng">
                  <w14:solidFill>
                    <w14:srgbClr w14:val="000000"/>
                  </w14:solidFill>
                  <w14:prstDash w14:val="solid"/>
                  <w14:bevel/>
                </w14:textOutline>
              </w:rPr>
              <w:t>数/分配</w:t>
            </w:r>
          </w:p>
        </w:tc>
        <w:tc>
          <w:tcPr>
            <w:tcW w:w="2924" w:type="dxa"/>
            <w:gridSpan w:val="2"/>
            <w:vAlign w:val="top"/>
          </w:tcPr>
          <w:p>
            <w:pPr>
              <w:spacing w:before="53" w:line="224" w:lineRule="auto"/>
              <w:ind w:left="130"/>
              <w:rPr>
                <w:rFonts w:ascii="宋体" w:hAnsi="宋体" w:eastAsia="宋体" w:cs="宋体"/>
                <w:sz w:val="22"/>
                <w:szCs w:val="22"/>
              </w:rPr>
            </w:pPr>
            <w:r>
              <w:rPr>
                <w:rFonts w:ascii="宋体" w:hAnsi="宋体" w:eastAsia="宋体" w:cs="宋体"/>
                <w:spacing w:val="-13"/>
                <w:sz w:val="22"/>
                <w:szCs w:val="22"/>
                <w14:textOutline w14:w="4013" w14:cap="sq" w14:cmpd="sng">
                  <w14:solidFill>
                    <w14:srgbClr w14:val="000000"/>
                  </w14:solidFill>
                  <w14:prstDash w14:val="solid"/>
                  <w14:bevel/>
                </w14:textOutline>
              </w:rPr>
              <w:t>品</w:t>
            </w:r>
            <w:r>
              <w:rPr>
                <w:rFonts w:ascii="宋体" w:hAnsi="宋体" w:eastAsia="宋体" w:cs="宋体"/>
                <w:spacing w:val="-12"/>
                <w:sz w:val="22"/>
                <w:szCs w:val="22"/>
                <w14:textOutline w14:w="4013" w14:cap="sq" w14:cmpd="sng">
                  <w14:solidFill>
                    <w14:srgbClr w14:val="000000"/>
                  </w14:solidFill>
                  <w14:prstDash w14:val="solid"/>
                  <w14:bevel/>
                </w14:textOutline>
              </w:rPr>
              <w:t>名</w:t>
            </w:r>
          </w:p>
        </w:tc>
        <w:tc>
          <w:tcPr>
            <w:tcW w:w="5931" w:type="dxa"/>
            <w:vAlign w:val="top"/>
          </w:tcPr>
          <w:p>
            <w:pPr>
              <w:spacing w:before="53" w:line="222" w:lineRule="auto"/>
              <w:ind w:left="116"/>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备</w:t>
            </w:r>
            <w:r>
              <w:rPr>
                <w:rFonts w:ascii="宋体" w:hAnsi="宋体" w:eastAsia="宋体" w:cs="宋体"/>
                <w:spacing w:val="-4"/>
                <w:sz w:val="22"/>
                <w:szCs w:val="22"/>
                <w14:textOutline w14:w="4013"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4" w:type="dxa"/>
          <w:trHeight w:val="90" w:hRule="atLeast"/>
        </w:trPr>
        <w:tc>
          <w:tcPr>
            <w:tcW w:w="10325" w:type="dxa"/>
            <w:gridSpan w:val="4"/>
            <w:vAlign w:val="top"/>
          </w:tcPr>
          <w:p>
            <w:pPr>
              <w:spacing w:before="54" w:line="220" w:lineRule="auto"/>
              <w:ind w:left="112"/>
              <w:rPr>
                <w:rFonts w:hint="default" w:ascii="宋体" w:hAnsi="宋体" w:eastAsia="宋体" w:cs="宋体"/>
                <w:spacing w:val="-4"/>
                <w:sz w:val="22"/>
                <w:szCs w:val="22"/>
                <w:lang w:val="en-US" w:eastAsia="zh-CN"/>
              </w:rPr>
            </w:pPr>
            <w:r>
              <w:rPr>
                <w:rFonts w:hint="eastAsia" w:ascii="宋体" w:hAnsi="宋体" w:eastAsia="宋体" w:cs="宋体"/>
                <w:b/>
                <w:bCs/>
                <w:color w:val="000000" w:themeColor="text1"/>
                <w:spacing w:val="-4"/>
                <w:sz w:val="22"/>
                <w:szCs w:val="22"/>
                <w:lang w:val="en-US" w:eastAsia="zh-CN"/>
                <w14:textFill>
                  <w14:solidFill>
                    <w14:schemeClr w14:val="tx1"/>
                  </w14:solidFill>
                </w14:textFill>
              </w:rPr>
              <w:t>一、场地基础设施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4" w:type="dxa"/>
          <w:trHeight w:val="90" w:hRule="atLeast"/>
        </w:trPr>
        <w:tc>
          <w:tcPr>
            <w:tcW w:w="1470" w:type="dxa"/>
            <w:vAlign w:val="top"/>
          </w:tcPr>
          <w:p>
            <w:pPr>
              <w:spacing w:before="54" w:line="232" w:lineRule="auto"/>
              <w:ind w:left="118"/>
              <w:rPr>
                <w:rFonts w:hint="eastAsia" w:ascii="宋体" w:hAnsi="宋体" w:eastAsia="宋体" w:cs="宋体"/>
                <w:sz w:val="22"/>
                <w:szCs w:val="22"/>
                <w:lang w:val="en-US" w:eastAsia="zh-CN"/>
              </w:rPr>
            </w:pPr>
            <w:r>
              <w:rPr>
                <w:rFonts w:ascii="宋体" w:hAnsi="宋体" w:eastAsia="宋体" w:cs="宋体"/>
                <w:spacing w:val="-2"/>
                <w:sz w:val="22"/>
                <w:szCs w:val="22"/>
              </w:rPr>
              <w:t>2-</w:t>
            </w:r>
            <w:r>
              <w:rPr>
                <w:rFonts w:ascii="宋体" w:hAnsi="宋体" w:eastAsia="宋体" w:cs="宋体"/>
                <w:spacing w:val="-1"/>
                <w:sz w:val="22"/>
                <w:szCs w:val="22"/>
              </w:rPr>
              <w:t>1/</w:t>
            </w:r>
            <w:r>
              <w:rPr>
                <w:rFonts w:hint="eastAsia" w:ascii="宋体" w:hAnsi="宋体" w:eastAsia="宋体" w:cs="宋体"/>
                <w:spacing w:val="-1"/>
                <w:sz w:val="22"/>
                <w:szCs w:val="22"/>
                <w:lang w:val="en-US" w:eastAsia="zh-CN"/>
              </w:rPr>
              <w:t>赛区</w:t>
            </w:r>
          </w:p>
        </w:tc>
        <w:tc>
          <w:tcPr>
            <w:tcW w:w="2924" w:type="dxa"/>
            <w:gridSpan w:val="2"/>
            <w:vAlign w:val="top"/>
          </w:tcPr>
          <w:p>
            <w:pPr>
              <w:spacing w:before="54" w:line="220" w:lineRule="auto"/>
              <w:ind w:left="113"/>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办公桌、椅子、</w:t>
            </w:r>
          </w:p>
        </w:tc>
        <w:tc>
          <w:tcPr>
            <w:tcW w:w="5931" w:type="dxa"/>
            <w:vAlign w:val="top"/>
          </w:tcPr>
          <w:p>
            <w:pPr>
              <w:spacing w:before="54" w:line="220" w:lineRule="auto"/>
              <w:ind w:left="112"/>
              <w:rPr>
                <w:rFonts w:hint="default" w:ascii="宋体" w:hAnsi="宋体" w:eastAsia="宋体" w:cs="宋体"/>
                <w:sz w:val="22"/>
                <w:szCs w:val="22"/>
                <w:lang w:val="en-US" w:eastAsia="zh-CN"/>
              </w:rPr>
            </w:pPr>
            <w:r>
              <w:rPr>
                <w:rFonts w:hint="eastAsia" w:ascii="宋体" w:hAnsi="宋体" w:eastAsia="宋体" w:cs="宋体"/>
                <w:spacing w:val="-4"/>
                <w:sz w:val="22"/>
                <w:szCs w:val="22"/>
                <w:lang w:val="en-US" w:eastAsia="zh-CN"/>
              </w:rPr>
              <w:t>裁判室、模特室、选手室、评分室，根据场地规划确定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4" w:type="dxa"/>
          <w:trHeight w:val="331" w:hRule="atLeast"/>
        </w:trPr>
        <w:tc>
          <w:tcPr>
            <w:tcW w:w="1470" w:type="dxa"/>
            <w:vAlign w:val="top"/>
          </w:tcPr>
          <w:p>
            <w:pPr>
              <w:spacing w:before="54" w:line="232" w:lineRule="auto"/>
              <w:ind w:left="118"/>
              <w:rPr>
                <w:rFonts w:hint="eastAsia" w:ascii="宋体" w:hAnsi="宋体" w:eastAsia="宋体" w:cs="宋体"/>
                <w:sz w:val="22"/>
                <w:szCs w:val="22"/>
                <w:lang w:eastAsia="zh-CN"/>
              </w:rPr>
            </w:pPr>
            <w:r>
              <w:rPr>
                <w:rFonts w:hint="eastAsia" w:ascii="宋体" w:hAnsi="宋体" w:eastAsia="宋体" w:cs="宋体"/>
                <w:spacing w:val="-2"/>
                <w:sz w:val="22"/>
                <w:szCs w:val="22"/>
                <w:lang w:val="en-US" w:eastAsia="zh-CN"/>
              </w:rPr>
              <w:t>赛场</w:t>
            </w:r>
          </w:p>
        </w:tc>
        <w:tc>
          <w:tcPr>
            <w:tcW w:w="2924" w:type="dxa"/>
            <w:gridSpan w:val="2"/>
            <w:vAlign w:val="top"/>
          </w:tcPr>
          <w:p>
            <w:pPr>
              <w:spacing w:before="54" w:line="220" w:lineRule="auto"/>
              <w:ind w:left="113"/>
              <w:rPr>
                <w:rFonts w:hint="default" w:ascii="宋体" w:hAnsi="宋体" w:eastAsia="宋体" w:cs="宋体"/>
                <w:sz w:val="22"/>
                <w:szCs w:val="22"/>
                <w:lang w:val="en-US" w:eastAsia="zh-CN"/>
              </w:rPr>
            </w:pPr>
            <w:r>
              <w:rPr>
                <w:rFonts w:hint="eastAsia" w:ascii="宋体" w:hAnsi="宋体" w:eastAsia="宋体" w:cs="宋体"/>
                <w:spacing w:val="-3"/>
                <w:sz w:val="22"/>
                <w:szCs w:val="22"/>
                <w:lang w:val="en-US" w:eastAsia="zh-CN"/>
              </w:rPr>
              <w:t>电子倒计时屏</w:t>
            </w:r>
          </w:p>
        </w:tc>
        <w:tc>
          <w:tcPr>
            <w:tcW w:w="5931" w:type="dxa"/>
            <w:vAlign w:val="top"/>
          </w:tcPr>
          <w:p>
            <w:pPr>
              <w:spacing w:before="54" w:line="221" w:lineRule="auto"/>
              <w:ind w:left="112"/>
              <w:rPr>
                <w:rFonts w:ascii="宋体" w:hAnsi="宋体" w:eastAsia="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4" w:type="dxa"/>
          <w:trHeight w:val="331" w:hRule="atLeast"/>
        </w:trPr>
        <w:tc>
          <w:tcPr>
            <w:tcW w:w="1470" w:type="dxa"/>
            <w:vAlign w:val="top"/>
          </w:tcPr>
          <w:p>
            <w:pPr>
              <w:spacing w:before="54" w:line="232" w:lineRule="auto"/>
              <w:ind w:left="118"/>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赛场</w:t>
            </w:r>
          </w:p>
        </w:tc>
        <w:tc>
          <w:tcPr>
            <w:tcW w:w="2924" w:type="dxa"/>
            <w:gridSpan w:val="2"/>
            <w:vAlign w:val="top"/>
          </w:tcPr>
          <w:p>
            <w:pPr>
              <w:spacing w:before="54" w:line="221" w:lineRule="auto"/>
              <w:ind w:left="113"/>
              <w:rPr>
                <w:rFonts w:hint="default" w:ascii="宋体" w:hAnsi="宋体" w:eastAsia="宋体" w:cs="宋体"/>
                <w:sz w:val="22"/>
                <w:szCs w:val="22"/>
                <w:lang w:val="en-US" w:eastAsia="zh-CN"/>
              </w:rPr>
            </w:pPr>
            <w:r>
              <w:rPr>
                <w:rFonts w:hint="eastAsia" w:ascii="宋体" w:hAnsi="宋体" w:eastAsia="宋体" w:cs="宋体"/>
                <w:spacing w:val="-3"/>
                <w:sz w:val="22"/>
                <w:szCs w:val="22"/>
                <w:lang w:val="en-US" w:eastAsia="zh-CN"/>
              </w:rPr>
              <w:t>音响、麦克风</w:t>
            </w:r>
          </w:p>
        </w:tc>
        <w:tc>
          <w:tcPr>
            <w:tcW w:w="5931" w:type="dxa"/>
            <w:vAlign w:val="top"/>
          </w:tcPr>
          <w:p>
            <w:pPr>
              <w:spacing w:before="54" w:line="220" w:lineRule="auto"/>
              <w:ind w:left="112"/>
              <w:rPr>
                <w:rFonts w:ascii="宋体" w:hAnsi="宋体" w:eastAsia="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4" w:type="dxa"/>
          <w:trHeight w:val="331" w:hRule="atLeast"/>
        </w:trPr>
        <w:tc>
          <w:tcPr>
            <w:tcW w:w="10325" w:type="dxa"/>
            <w:gridSpan w:val="4"/>
            <w:vAlign w:val="top"/>
          </w:tcPr>
          <w:p>
            <w:pPr>
              <w:spacing w:before="56" w:line="230" w:lineRule="auto"/>
              <w:ind w:left="115"/>
              <w:rPr>
                <w:rFonts w:ascii="宋体" w:hAnsi="宋体" w:eastAsia="宋体" w:cs="宋体"/>
                <w:sz w:val="22"/>
                <w:szCs w:val="22"/>
              </w:rPr>
            </w:pPr>
            <w:r>
              <w:rPr>
                <w:rFonts w:hint="eastAsia" w:ascii="宋体" w:hAnsi="宋体" w:eastAsia="宋体" w:cs="宋体"/>
                <w:spacing w:val="-1"/>
                <w:sz w:val="22"/>
                <w:szCs w:val="22"/>
                <w:lang w:val="en-US" w:eastAsia="zh-CN"/>
                <w14:textOutline w14:w="4013" w14:cap="sq" w14:cmpd="sng">
                  <w14:solidFill>
                    <w14:srgbClr w14:val="000000"/>
                  </w14:solidFill>
                  <w14:prstDash w14:val="solid"/>
                  <w14:bevel/>
                </w14:textOutline>
              </w:rPr>
              <w:t>二</w:t>
            </w:r>
            <w:r>
              <w:rPr>
                <w:rFonts w:ascii="宋体" w:hAnsi="宋体" w:eastAsia="宋体" w:cs="宋体"/>
                <w:spacing w:val="-1"/>
                <w:sz w:val="22"/>
                <w:szCs w:val="22"/>
                <w14:textOutline w14:w="4013" w14:cap="sq" w14:cmpd="sng">
                  <w14:solidFill>
                    <w14:srgbClr w14:val="000000"/>
                  </w14:solidFill>
                  <w14:prstDash w14:val="solid"/>
                  <w14:bevel/>
                </w14:textOutline>
              </w:rPr>
              <w:t>、场</w:t>
            </w:r>
            <w:r>
              <w:rPr>
                <w:rFonts w:ascii="宋体" w:hAnsi="宋体" w:eastAsia="宋体" w:cs="宋体"/>
                <w:sz w:val="22"/>
                <w:szCs w:val="22"/>
                <w14:textOutline w14:w="4013" w14:cap="sq" w14:cmpd="sng">
                  <w14:solidFill>
                    <w14:srgbClr w14:val="000000"/>
                  </w14:solidFill>
                  <w14:prstDash w14:val="solid"/>
                  <w14:bevel/>
                </w14:textOutline>
              </w:rPr>
              <w:t>地提供用品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4" w:type="dxa"/>
          <w:trHeight w:val="331" w:hRule="atLeast"/>
        </w:trPr>
        <w:tc>
          <w:tcPr>
            <w:tcW w:w="1470" w:type="dxa"/>
            <w:vAlign w:val="top"/>
          </w:tcPr>
          <w:p>
            <w:pPr>
              <w:spacing w:before="56" w:line="230" w:lineRule="auto"/>
              <w:ind w:left="120"/>
              <w:rPr>
                <w:rFonts w:ascii="宋体" w:hAnsi="宋体" w:eastAsia="宋体" w:cs="宋体"/>
                <w:sz w:val="22"/>
                <w:szCs w:val="22"/>
              </w:rPr>
            </w:pPr>
            <w:r>
              <w:rPr>
                <w:rFonts w:ascii="宋体" w:hAnsi="宋体" w:eastAsia="宋体" w:cs="宋体"/>
                <w:spacing w:val="-1"/>
                <w:sz w:val="22"/>
                <w:szCs w:val="22"/>
              </w:rPr>
              <w:t>赛区</w:t>
            </w:r>
          </w:p>
        </w:tc>
        <w:tc>
          <w:tcPr>
            <w:tcW w:w="2924" w:type="dxa"/>
            <w:gridSpan w:val="2"/>
            <w:vAlign w:val="top"/>
          </w:tcPr>
          <w:p>
            <w:pPr>
              <w:spacing w:before="57" w:line="220" w:lineRule="auto"/>
              <w:ind w:left="114"/>
              <w:rPr>
                <w:rFonts w:ascii="宋体" w:hAnsi="宋体" w:eastAsia="宋体" w:cs="宋体"/>
                <w:sz w:val="22"/>
                <w:szCs w:val="22"/>
              </w:rPr>
            </w:pPr>
            <w:r>
              <w:rPr>
                <w:rFonts w:ascii="宋体" w:hAnsi="宋体" w:eastAsia="宋体" w:cs="宋体"/>
                <w:spacing w:val="-4"/>
                <w:sz w:val="22"/>
                <w:szCs w:val="22"/>
              </w:rPr>
              <w:t>大</w:t>
            </w:r>
            <w:r>
              <w:rPr>
                <w:rFonts w:ascii="宋体" w:hAnsi="宋体" w:eastAsia="宋体" w:cs="宋体"/>
                <w:spacing w:val="-3"/>
                <w:sz w:val="22"/>
                <w:szCs w:val="22"/>
              </w:rPr>
              <w:t>垃</w:t>
            </w:r>
            <w:r>
              <w:rPr>
                <w:rFonts w:ascii="宋体" w:hAnsi="宋体" w:eastAsia="宋体" w:cs="宋体"/>
                <w:spacing w:val="-2"/>
                <w:sz w:val="22"/>
                <w:szCs w:val="22"/>
              </w:rPr>
              <w:t>圾桶</w:t>
            </w:r>
          </w:p>
        </w:tc>
        <w:tc>
          <w:tcPr>
            <w:tcW w:w="5931" w:type="dxa"/>
            <w:vAlign w:val="top"/>
          </w:tcPr>
          <w:p>
            <w:pPr>
              <w:spacing w:before="57" w:line="220" w:lineRule="auto"/>
              <w:ind w:left="112"/>
              <w:rPr>
                <w:rFonts w:ascii="宋体" w:hAnsi="宋体" w:eastAsia="宋体" w:cs="宋体"/>
                <w:sz w:val="22"/>
                <w:szCs w:val="22"/>
              </w:rPr>
            </w:pPr>
            <w:r>
              <w:rPr>
                <w:rFonts w:ascii="宋体" w:hAnsi="宋体" w:eastAsia="宋体" w:cs="宋体"/>
                <w:spacing w:val="-1"/>
                <w:sz w:val="22"/>
                <w:szCs w:val="22"/>
              </w:rPr>
              <w:t>选手赛后丢垃圾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4" w:type="dxa"/>
          <w:trHeight w:val="331" w:hRule="atLeast"/>
        </w:trPr>
        <w:tc>
          <w:tcPr>
            <w:tcW w:w="10325" w:type="dxa"/>
            <w:gridSpan w:val="4"/>
            <w:vAlign w:val="top"/>
          </w:tcPr>
          <w:p>
            <w:pPr>
              <w:spacing w:before="58" w:line="223" w:lineRule="auto"/>
              <w:ind w:left="136"/>
              <w:rPr>
                <w:rFonts w:ascii="宋体" w:hAnsi="宋体" w:eastAsia="宋体" w:cs="宋体"/>
                <w:sz w:val="22"/>
                <w:szCs w:val="22"/>
              </w:rPr>
            </w:pPr>
            <w:r>
              <w:rPr>
                <w:rFonts w:hint="eastAsia" w:ascii="宋体" w:hAnsi="宋体" w:eastAsia="宋体" w:cs="宋体"/>
                <w:spacing w:val="-3"/>
                <w:sz w:val="22"/>
                <w:szCs w:val="22"/>
                <w:lang w:val="en-US" w:eastAsia="zh-CN"/>
                <w14:textOutline w14:w="4013" w14:cap="sq" w14:cmpd="sng">
                  <w14:solidFill>
                    <w14:srgbClr w14:val="000000"/>
                  </w14:solidFill>
                  <w14:prstDash w14:val="solid"/>
                  <w14:bevel/>
                </w14:textOutline>
              </w:rPr>
              <w:t>三</w:t>
            </w:r>
            <w:r>
              <w:rPr>
                <w:rFonts w:ascii="宋体" w:hAnsi="宋体" w:eastAsia="宋体" w:cs="宋体"/>
                <w:spacing w:val="-3"/>
                <w:sz w:val="22"/>
                <w:szCs w:val="22"/>
                <w14:textOutline w14:w="4013" w14:cap="sq" w14:cmpd="sng">
                  <w14:solidFill>
                    <w14:srgbClr w14:val="000000"/>
                  </w14:solidFill>
                  <w14:prstDash w14:val="solid"/>
                  <w14:bevel/>
                </w14:textOutline>
              </w:rPr>
              <w:t>、赛场医药箱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4" w:type="dxa"/>
          <w:trHeight w:val="331" w:hRule="atLeast"/>
        </w:trPr>
        <w:tc>
          <w:tcPr>
            <w:tcW w:w="1470" w:type="dxa"/>
            <w:vAlign w:val="top"/>
          </w:tcPr>
          <w:p>
            <w:pPr>
              <w:spacing w:before="58" w:line="229" w:lineRule="auto"/>
              <w:ind w:left="118"/>
              <w:rPr>
                <w:rFonts w:ascii="宋体" w:hAnsi="宋体" w:eastAsia="宋体" w:cs="宋体"/>
                <w:sz w:val="22"/>
                <w:szCs w:val="22"/>
              </w:rPr>
            </w:pPr>
            <w:r>
              <w:rPr>
                <w:rFonts w:ascii="宋体" w:hAnsi="宋体" w:eastAsia="宋体" w:cs="宋体"/>
                <w:spacing w:val="-2"/>
                <w:sz w:val="22"/>
                <w:szCs w:val="22"/>
              </w:rPr>
              <w:t>2-</w:t>
            </w:r>
            <w:r>
              <w:rPr>
                <w:rFonts w:ascii="宋体" w:hAnsi="宋体" w:eastAsia="宋体" w:cs="宋体"/>
                <w:spacing w:val="-1"/>
                <w:sz w:val="22"/>
                <w:szCs w:val="22"/>
              </w:rPr>
              <w:t>1/赛场</w:t>
            </w:r>
          </w:p>
        </w:tc>
        <w:tc>
          <w:tcPr>
            <w:tcW w:w="2924" w:type="dxa"/>
            <w:gridSpan w:val="2"/>
            <w:vAlign w:val="top"/>
          </w:tcPr>
          <w:p>
            <w:pPr>
              <w:spacing w:before="58" w:line="221" w:lineRule="auto"/>
              <w:ind w:left="122"/>
              <w:rPr>
                <w:rFonts w:ascii="宋体" w:hAnsi="宋体" w:eastAsia="宋体" w:cs="宋体"/>
                <w:sz w:val="22"/>
                <w:szCs w:val="22"/>
              </w:rPr>
            </w:pPr>
            <w:r>
              <w:rPr>
                <w:rFonts w:ascii="宋体" w:hAnsi="宋体" w:eastAsia="宋体" w:cs="宋体"/>
                <w:spacing w:val="-7"/>
                <w:sz w:val="22"/>
                <w:szCs w:val="22"/>
              </w:rPr>
              <w:t>医</w:t>
            </w:r>
            <w:r>
              <w:rPr>
                <w:rFonts w:ascii="宋体" w:hAnsi="宋体" w:eastAsia="宋体" w:cs="宋体"/>
                <w:spacing w:val="-4"/>
                <w:sz w:val="22"/>
                <w:szCs w:val="22"/>
              </w:rPr>
              <w:t>用药箱</w:t>
            </w:r>
          </w:p>
        </w:tc>
        <w:tc>
          <w:tcPr>
            <w:tcW w:w="5931" w:type="dxa"/>
            <w:vAlign w:val="top"/>
          </w:tcPr>
          <w:p>
            <w:pPr>
              <w:spacing w:before="58" w:line="220" w:lineRule="auto"/>
              <w:ind w:left="113"/>
              <w:rPr>
                <w:rFonts w:ascii="宋体" w:hAnsi="宋体" w:eastAsia="宋体" w:cs="宋体"/>
                <w:sz w:val="22"/>
                <w:szCs w:val="22"/>
              </w:rPr>
            </w:pPr>
            <w:r>
              <w:rPr>
                <w:rFonts w:ascii="宋体" w:hAnsi="宋体" w:eastAsia="宋体" w:cs="宋体"/>
                <w:spacing w:val="-1"/>
                <w:sz w:val="22"/>
                <w:szCs w:val="22"/>
              </w:rPr>
              <w:t>创可贴、眼药水</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val="en-US" w:eastAsia="zh-CN"/>
              </w:rPr>
              <w:t>干湿纸巾、芦荟胶</w:t>
            </w:r>
            <w:r>
              <w:rPr>
                <w:rFonts w:ascii="宋体" w:hAnsi="宋体" w:eastAsia="宋体" w:cs="宋体"/>
                <w:sz w:val="22"/>
                <w:szCs w:val="22"/>
              </w:rPr>
              <w:t>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gridAfter w:val="1"/>
          <w:wAfter w:w="14" w:type="dxa"/>
          <w:trHeight w:val="90" w:hRule="atLeast"/>
        </w:trPr>
        <w:tc>
          <w:tcPr>
            <w:tcW w:w="10325" w:type="dxa"/>
            <w:gridSpan w:val="4"/>
            <w:vAlign w:val="top"/>
          </w:tcPr>
          <w:p>
            <w:pPr>
              <w:spacing w:before="58" w:line="230" w:lineRule="auto"/>
              <w:ind w:left="119"/>
              <w:rPr>
                <w:rFonts w:ascii="宋体" w:hAnsi="宋体" w:eastAsia="宋体" w:cs="宋体"/>
                <w:sz w:val="22"/>
                <w:szCs w:val="22"/>
              </w:rPr>
            </w:pPr>
            <w:r>
              <w:rPr>
                <w:rFonts w:hint="eastAsia" w:ascii="宋体" w:hAnsi="宋体" w:eastAsia="宋体" w:cs="宋体"/>
                <w:spacing w:val="-1"/>
                <w:sz w:val="22"/>
                <w:szCs w:val="22"/>
                <w:lang w:val="en-US" w:eastAsia="zh-CN"/>
                <w14:textOutline w14:w="4013" w14:cap="sq" w14:cmpd="sng">
                  <w14:solidFill>
                    <w14:srgbClr w14:val="000000"/>
                  </w14:solidFill>
                  <w14:prstDash w14:val="solid"/>
                  <w14:bevel/>
                </w14:textOutline>
              </w:rPr>
              <w:t>四</w:t>
            </w:r>
            <w:r>
              <w:rPr>
                <w:rFonts w:ascii="宋体" w:hAnsi="宋体" w:eastAsia="宋体" w:cs="宋体"/>
                <w:spacing w:val="-1"/>
                <w:sz w:val="22"/>
                <w:szCs w:val="22"/>
                <w14:textOutline w14:w="4013" w14:cap="sq" w14:cmpd="sng">
                  <w14:solidFill>
                    <w14:srgbClr w14:val="000000"/>
                  </w14:solidFill>
                  <w14:prstDash w14:val="solid"/>
                  <w14:bevel/>
                </w14:textOutline>
              </w:rPr>
              <w:t>、赛场发放</w:t>
            </w:r>
            <w:r>
              <w:rPr>
                <w:rFonts w:ascii="宋体" w:hAnsi="宋体" w:eastAsia="宋体" w:cs="宋体"/>
                <w:sz w:val="22"/>
                <w:szCs w:val="22"/>
                <w14:textOutline w14:w="4013" w14:cap="sq" w14:cmpd="sng">
                  <w14:solidFill>
                    <w14:srgbClr w14:val="000000"/>
                  </w14:solidFill>
                  <w14:prstDash w14:val="solid"/>
                  <w14:bevel/>
                </w14:textOutline>
              </w:rPr>
              <w:t>物品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7" w:hRule="atLeast"/>
        </w:trPr>
        <w:tc>
          <w:tcPr>
            <w:tcW w:w="1472" w:type="dxa"/>
            <w:gridSpan w:val="2"/>
            <w:vAlign w:val="top"/>
          </w:tcPr>
          <w:p>
            <w:pPr>
              <w:spacing w:before="58"/>
              <w:ind w:left="120"/>
              <w:rPr>
                <w:rFonts w:ascii="宋体" w:hAnsi="宋体" w:eastAsia="宋体" w:cs="宋体"/>
                <w:sz w:val="22"/>
                <w:szCs w:val="22"/>
              </w:rPr>
            </w:pPr>
            <w:r>
              <w:rPr>
                <w:rFonts w:ascii="宋体" w:hAnsi="宋体" w:eastAsia="宋体" w:cs="宋体"/>
                <w:spacing w:val="-2"/>
                <w:sz w:val="22"/>
                <w:szCs w:val="22"/>
              </w:rPr>
              <w:t>50-1/</w:t>
            </w:r>
            <w:r>
              <w:rPr>
                <w:rFonts w:ascii="宋体" w:hAnsi="宋体" w:eastAsia="宋体" w:cs="宋体"/>
                <w:spacing w:val="-1"/>
                <w:sz w:val="22"/>
                <w:szCs w:val="22"/>
              </w:rPr>
              <w:t>选手</w:t>
            </w:r>
          </w:p>
        </w:tc>
        <w:tc>
          <w:tcPr>
            <w:tcW w:w="8867" w:type="dxa"/>
            <w:gridSpan w:val="3"/>
            <w:vAlign w:val="top"/>
          </w:tcPr>
          <w:p>
            <w:pPr>
              <w:spacing w:before="58" w:line="219" w:lineRule="auto"/>
              <w:ind w:left="113"/>
              <w:rPr>
                <w:rFonts w:hint="default" w:ascii="宋体" w:hAnsi="宋体" w:eastAsia="宋体" w:cs="宋体"/>
                <w:sz w:val="22"/>
                <w:szCs w:val="22"/>
                <w:lang w:val="en-US" w:eastAsia="zh-CN"/>
              </w:rPr>
            </w:pPr>
            <w:r>
              <w:rPr>
                <w:rFonts w:ascii="宋体" w:hAnsi="宋体" w:eastAsia="宋体" w:cs="宋体"/>
                <w:spacing w:val="-1"/>
                <w:sz w:val="22"/>
                <w:szCs w:val="22"/>
              </w:rPr>
              <w:t>赛服</w:t>
            </w:r>
            <w:r>
              <w:rPr>
                <w:rFonts w:hint="eastAsia" w:ascii="宋体" w:hAnsi="宋体" w:eastAsia="宋体" w:cs="宋体"/>
                <w:spacing w:val="-1"/>
                <w:sz w:val="22"/>
                <w:szCs w:val="22"/>
                <w:lang w:val="en-US" w:eastAsia="zh-CN"/>
              </w:rPr>
              <w:t>白大褂、无菌帽、手套、口罩及厂家待定、一次性床单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1" w:hRule="atLeast"/>
        </w:trPr>
        <w:tc>
          <w:tcPr>
            <w:tcW w:w="10339" w:type="dxa"/>
            <w:gridSpan w:val="5"/>
            <w:vAlign w:val="top"/>
          </w:tcPr>
          <w:p>
            <w:pPr>
              <w:spacing w:before="54" w:line="224" w:lineRule="auto"/>
              <w:ind w:left="117"/>
              <w:rPr>
                <w:rFonts w:ascii="宋体" w:hAnsi="宋体" w:eastAsia="宋体" w:cs="宋体"/>
                <w:sz w:val="22"/>
                <w:szCs w:val="22"/>
              </w:rPr>
            </w:pPr>
            <w:r>
              <w:rPr>
                <w:rFonts w:hint="eastAsia" w:ascii="宋体" w:hAnsi="宋体" w:eastAsia="宋体" w:cs="宋体"/>
                <w:spacing w:val="-1"/>
                <w:sz w:val="22"/>
                <w:szCs w:val="22"/>
                <w:lang w:val="en-US" w:eastAsia="zh-CN"/>
                <w14:textOutline w14:w="4013" w14:cap="sq" w14:cmpd="sng">
                  <w14:solidFill>
                    <w14:srgbClr w14:val="000000"/>
                  </w14:solidFill>
                  <w14:prstDash w14:val="solid"/>
                  <w14:bevel/>
                </w14:textOutline>
              </w:rPr>
              <w:t>五</w:t>
            </w:r>
            <w:r>
              <w:rPr>
                <w:rFonts w:ascii="宋体" w:hAnsi="宋体" w:eastAsia="宋体" w:cs="宋体"/>
                <w:spacing w:val="-1"/>
                <w:sz w:val="22"/>
                <w:szCs w:val="22"/>
                <w14:textOutline w14:w="4013" w14:cap="sq" w14:cmpd="sng">
                  <w14:solidFill>
                    <w14:srgbClr w14:val="000000"/>
                  </w14:solidFill>
                  <w14:prstDash w14:val="solid"/>
                  <w14:bevel/>
                </w14:textOutline>
              </w:rPr>
              <w:t>、赛场</w:t>
            </w:r>
            <w:r>
              <w:rPr>
                <w:rFonts w:ascii="宋体" w:hAnsi="宋体" w:eastAsia="宋体" w:cs="宋体"/>
                <w:sz w:val="22"/>
                <w:szCs w:val="22"/>
                <w14:textOutline w14:w="4013" w14:cap="sq" w14:cmpd="sng">
                  <w14:solidFill>
                    <w14:srgbClr w14:val="000000"/>
                  </w14:solidFill>
                  <w14:prstDash w14:val="solid"/>
                  <w14:bevel/>
                </w14:textOutline>
              </w:rPr>
              <w:t>提供产品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7" w:hRule="atLeast"/>
        </w:trPr>
        <w:tc>
          <w:tcPr>
            <w:tcW w:w="1472" w:type="dxa"/>
            <w:gridSpan w:val="2"/>
            <w:vAlign w:val="top"/>
          </w:tcPr>
          <w:p>
            <w:pPr>
              <w:spacing w:before="55"/>
              <w:ind w:left="120"/>
              <w:rPr>
                <w:rFonts w:ascii="宋体" w:hAnsi="宋体" w:eastAsia="宋体" w:cs="宋体"/>
                <w:sz w:val="22"/>
                <w:szCs w:val="22"/>
              </w:rPr>
            </w:pPr>
            <w:r>
              <w:rPr>
                <w:rFonts w:ascii="宋体" w:hAnsi="宋体" w:eastAsia="宋体" w:cs="宋体"/>
                <w:spacing w:val="-2"/>
                <w:sz w:val="22"/>
                <w:szCs w:val="22"/>
              </w:rPr>
              <w:t>50-1/</w:t>
            </w:r>
            <w:r>
              <w:rPr>
                <w:rFonts w:ascii="宋体" w:hAnsi="宋体" w:eastAsia="宋体" w:cs="宋体"/>
                <w:spacing w:val="-1"/>
                <w:sz w:val="22"/>
                <w:szCs w:val="22"/>
              </w:rPr>
              <w:t>选手</w:t>
            </w:r>
          </w:p>
        </w:tc>
        <w:tc>
          <w:tcPr>
            <w:tcW w:w="8867" w:type="dxa"/>
            <w:gridSpan w:val="3"/>
            <w:vAlign w:val="top"/>
          </w:tcPr>
          <w:p>
            <w:pPr>
              <w:spacing w:before="1" w:line="229" w:lineRule="auto"/>
              <w:ind w:left="136"/>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每个工位一个插线板、一个放灸灰的罐子</w:t>
            </w:r>
          </w:p>
        </w:tc>
      </w:tr>
    </w:tbl>
    <w:p>
      <w:pPr>
        <w:rPr>
          <w:rFonts w:ascii="Arial"/>
          <w:sz w:val="21"/>
        </w:rPr>
      </w:pPr>
    </w:p>
    <w:p>
      <w:pPr>
        <w:sectPr>
          <w:footerReference r:id="rId14" w:type="default"/>
          <w:pgSz w:w="11900" w:h="16840"/>
          <w:pgMar w:top="942" w:right="851" w:bottom="730" w:left="718" w:header="0" w:footer="441" w:gutter="0"/>
          <w:cols w:space="720" w:num="1"/>
        </w:sectPr>
      </w:pPr>
    </w:p>
    <w:p>
      <w:pPr>
        <w:spacing w:line="305" w:lineRule="auto"/>
        <w:rPr>
          <w:rFonts w:ascii="Arial"/>
          <w:sz w:val="21"/>
        </w:rPr>
      </w:pPr>
    </w:p>
    <w:p>
      <w:pPr>
        <w:spacing w:before="72" w:line="219" w:lineRule="auto"/>
        <w:ind w:left="27"/>
        <w:rPr>
          <w:rFonts w:ascii="宋体" w:hAnsi="宋体" w:eastAsia="宋体" w:cs="宋体"/>
          <w:sz w:val="22"/>
          <w:szCs w:val="22"/>
        </w:rPr>
      </w:pPr>
      <w:r>
        <w:rPr>
          <w:rFonts w:ascii="宋体" w:hAnsi="宋体" w:eastAsia="宋体" w:cs="宋体"/>
          <w:spacing w:val="-17"/>
          <w:sz w:val="22"/>
          <w:szCs w:val="22"/>
          <w14:textOutline w14:w="4013" w14:cap="sq" w14:cmpd="sng">
            <w14:solidFill>
              <w14:srgbClr w14:val="000000"/>
            </w14:solidFill>
            <w14:prstDash w14:val="solid"/>
            <w14:bevel/>
          </w14:textOutline>
        </w:rPr>
        <w:t>附件</w:t>
      </w:r>
      <w:r>
        <w:rPr>
          <w:rFonts w:ascii="宋体" w:hAnsi="宋体" w:eastAsia="宋体" w:cs="宋体"/>
          <w:spacing w:val="-17"/>
          <w:sz w:val="22"/>
          <w:szCs w:val="22"/>
        </w:rPr>
        <w:t xml:space="preserve"> </w:t>
      </w:r>
      <w:r>
        <w:rPr>
          <w:rFonts w:ascii="宋体" w:hAnsi="宋体" w:eastAsia="宋体" w:cs="宋体"/>
          <w:spacing w:val="-17"/>
          <w:sz w:val="22"/>
          <w:szCs w:val="22"/>
          <w14:textOutline w14:w="4013" w14:cap="sq" w14:cmpd="sng">
            <w14:solidFill>
              <w14:srgbClr w14:val="000000"/>
            </w14:solidFill>
            <w14:prstDash w14:val="solid"/>
            <w14:bevel/>
          </w14:textOutline>
        </w:rPr>
        <w:t>2</w:t>
      </w:r>
    </w:p>
    <w:p>
      <w:pPr>
        <w:spacing w:line="130" w:lineRule="auto"/>
        <w:rPr>
          <w:rFonts w:ascii="Arial"/>
          <w:sz w:val="2"/>
        </w:rPr>
      </w:pPr>
    </w:p>
    <w:tbl>
      <w:tblPr>
        <w:tblStyle w:val="7"/>
        <w:tblW w:w="10360" w:type="dxa"/>
        <w:tblInd w:w="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78"/>
        <w:gridCol w:w="657"/>
        <w:gridCol w:w="2968"/>
        <w:gridCol w:w="29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9" w:hRule="atLeast"/>
        </w:trPr>
        <w:tc>
          <w:tcPr>
            <w:tcW w:w="7403" w:type="dxa"/>
            <w:gridSpan w:val="3"/>
            <w:vAlign w:val="top"/>
          </w:tcPr>
          <w:p>
            <w:pPr>
              <w:spacing w:before="48" w:line="227" w:lineRule="auto"/>
              <w:ind w:left="3224" w:firstLine="756" w:firstLineChars="300"/>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选</w:t>
            </w:r>
            <w:r>
              <w:rPr>
                <w:rFonts w:ascii="宋体" w:hAnsi="宋体" w:eastAsia="宋体" w:cs="宋体"/>
                <w:spacing w:val="10"/>
                <w:sz w:val="23"/>
                <w:szCs w:val="23"/>
                <w14:textOutline w14:w="4358" w14:cap="sq" w14:cmpd="sng">
                  <w14:solidFill>
                    <w14:srgbClr w14:val="000000"/>
                  </w14:solidFill>
                  <w14:prstDash w14:val="solid"/>
                  <w14:bevel/>
                </w14:textOutline>
              </w:rPr>
              <w:t>手自带工具产品清单</w:t>
            </w:r>
          </w:p>
        </w:tc>
        <w:tc>
          <w:tcPr>
            <w:tcW w:w="2957" w:type="dxa"/>
            <w:vAlign w:val="top"/>
          </w:tcPr>
          <w:p>
            <w:pPr>
              <w:spacing w:before="48" w:line="227" w:lineRule="auto"/>
              <w:ind w:left="3224" w:firstLine="756" w:firstLineChars="300"/>
              <w:rPr>
                <w:rFonts w:ascii="宋体" w:hAnsi="宋体" w:eastAsia="宋体" w:cs="宋体"/>
                <w:spacing w:val="11"/>
                <w:sz w:val="23"/>
                <w:szCs w:val="23"/>
                <w14:textOutline w14:w="4358" w14:cap="sq" w14:cmpd="sng">
                  <w14:solidFill>
                    <w14:srgbClr w14:val="000000"/>
                  </w14:solidFill>
                  <w14:prstDash w14:val="solid"/>
                  <w14:bevel/>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7" w:hRule="atLeast"/>
        </w:trPr>
        <w:tc>
          <w:tcPr>
            <w:tcW w:w="3778" w:type="dxa"/>
            <w:vAlign w:val="top"/>
          </w:tcPr>
          <w:p>
            <w:pPr>
              <w:spacing w:before="52" w:line="224" w:lineRule="auto"/>
              <w:ind w:left="135"/>
              <w:rPr>
                <w:rFonts w:ascii="宋体" w:hAnsi="宋体" w:eastAsia="宋体" w:cs="宋体"/>
                <w:sz w:val="22"/>
                <w:szCs w:val="22"/>
              </w:rPr>
            </w:pPr>
            <w:r>
              <w:rPr>
                <w:rFonts w:ascii="宋体" w:hAnsi="宋体" w:eastAsia="宋体" w:cs="宋体"/>
                <w:spacing w:val="-13"/>
                <w:sz w:val="22"/>
                <w:szCs w:val="22"/>
                <w14:textOutline w14:w="4013" w14:cap="sq" w14:cmpd="sng">
                  <w14:solidFill>
                    <w14:srgbClr w14:val="000000"/>
                  </w14:solidFill>
                  <w14:prstDash w14:val="solid"/>
                  <w14:bevel/>
                </w14:textOutline>
              </w:rPr>
              <w:t>品</w:t>
            </w:r>
            <w:r>
              <w:rPr>
                <w:rFonts w:ascii="宋体" w:hAnsi="宋体" w:eastAsia="宋体" w:cs="宋体"/>
                <w:spacing w:val="-12"/>
                <w:sz w:val="22"/>
                <w:szCs w:val="22"/>
                <w14:textOutline w14:w="4013" w14:cap="sq" w14:cmpd="sng">
                  <w14:solidFill>
                    <w14:srgbClr w14:val="000000"/>
                  </w14:solidFill>
                  <w14:prstDash w14:val="solid"/>
                  <w14:bevel/>
                </w14:textOutline>
              </w:rPr>
              <w:t>名</w:t>
            </w:r>
          </w:p>
        </w:tc>
        <w:tc>
          <w:tcPr>
            <w:tcW w:w="657" w:type="dxa"/>
            <w:vAlign w:val="top"/>
          </w:tcPr>
          <w:p>
            <w:pPr>
              <w:spacing w:before="53" w:line="220" w:lineRule="auto"/>
              <w:ind w:left="115"/>
              <w:rPr>
                <w:rFonts w:ascii="宋体" w:hAnsi="宋体" w:eastAsia="宋体" w:cs="宋体"/>
                <w:sz w:val="22"/>
                <w:szCs w:val="22"/>
              </w:rPr>
            </w:pPr>
            <w:r>
              <w:rPr>
                <w:rFonts w:ascii="宋体" w:hAnsi="宋体" w:eastAsia="宋体" w:cs="宋体"/>
                <w:spacing w:val="-5"/>
                <w:sz w:val="22"/>
                <w:szCs w:val="22"/>
                <w14:textOutline w14:w="4013" w14:cap="sq" w14:cmpd="sng">
                  <w14:solidFill>
                    <w14:srgbClr w14:val="000000"/>
                  </w14:solidFill>
                  <w14:prstDash w14:val="solid"/>
                  <w14:bevel/>
                </w14:textOutline>
              </w:rPr>
              <w:t>数</w:t>
            </w:r>
            <w:r>
              <w:rPr>
                <w:rFonts w:ascii="宋体" w:hAnsi="宋体" w:eastAsia="宋体" w:cs="宋体"/>
                <w:spacing w:val="-4"/>
                <w:sz w:val="22"/>
                <w:szCs w:val="22"/>
                <w14:textOutline w14:w="4013" w14:cap="sq" w14:cmpd="sng">
                  <w14:solidFill>
                    <w14:srgbClr w14:val="000000"/>
                  </w14:solidFill>
                  <w14:prstDash w14:val="solid"/>
                  <w14:bevel/>
                </w14:textOutline>
              </w:rPr>
              <w:t>量</w:t>
            </w:r>
          </w:p>
        </w:tc>
        <w:tc>
          <w:tcPr>
            <w:tcW w:w="2968" w:type="dxa"/>
            <w:vAlign w:val="top"/>
          </w:tcPr>
          <w:p>
            <w:pPr>
              <w:spacing w:before="52" w:line="222" w:lineRule="auto"/>
              <w:ind w:left="118"/>
              <w:rPr>
                <w:rFonts w:ascii="宋体" w:hAnsi="宋体" w:eastAsia="宋体" w:cs="宋体"/>
                <w:sz w:val="22"/>
                <w:szCs w:val="22"/>
              </w:rPr>
            </w:pPr>
            <w:r>
              <w:rPr>
                <w:rFonts w:ascii="宋体" w:hAnsi="宋体" w:eastAsia="宋体" w:cs="宋体"/>
                <w:spacing w:val="-6"/>
                <w:sz w:val="22"/>
                <w:szCs w:val="22"/>
                <w14:textOutline w14:w="4013" w14:cap="sq" w14:cmpd="sng">
                  <w14:solidFill>
                    <w14:srgbClr w14:val="000000"/>
                  </w14:solidFill>
                  <w14:prstDash w14:val="solid"/>
                  <w14:bevel/>
                </w14:textOutline>
              </w:rPr>
              <w:t>备</w:t>
            </w:r>
            <w:r>
              <w:rPr>
                <w:rFonts w:ascii="宋体" w:hAnsi="宋体" w:eastAsia="宋体" w:cs="宋体"/>
                <w:spacing w:val="-4"/>
                <w:sz w:val="22"/>
                <w:szCs w:val="22"/>
                <w14:textOutline w14:w="4013" w14:cap="sq" w14:cmpd="sng">
                  <w14:solidFill>
                    <w14:srgbClr w14:val="000000"/>
                  </w14:solidFill>
                  <w14:prstDash w14:val="solid"/>
                  <w14:bevel/>
                </w14:textOutline>
              </w:rPr>
              <w:t>注</w:t>
            </w:r>
          </w:p>
        </w:tc>
        <w:tc>
          <w:tcPr>
            <w:tcW w:w="2957" w:type="dxa"/>
            <w:vAlign w:val="top"/>
          </w:tcPr>
          <w:p>
            <w:pPr>
              <w:spacing w:before="52" w:line="222" w:lineRule="auto"/>
              <w:ind w:left="118"/>
              <w:rPr>
                <w:rFonts w:ascii="宋体" w:hAnsi="宋体" w:eastAsia="宋体" w:cs="宋体"/>
                <w:spacing w:val="-6"/>
                <w:sz w:val="22"/>
                <w:szCs w:val="22"/>
                <w14:textOutline w14:w="4013" w14:cap="sq" w14:cmpd="sng">
                  <w14:solidFill>
                    <w14:srgbClr w14:val="000000"/>
                  </w14:solidFill>
                  <w14:prstDash w14:val="solid"/>
                  <w14:bevel/>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7" w:hRule="atLeast"/>
        </w:trPr>
        <w:tc>
          <w:tcPr>
            <w:tcW w:w="3778" w:type="dxa"/>
            <w:vAlign w:val="top"/>
          </w:tcPr>
          <w:p>
            <w:pPr>
              <w:spacing w:before="53" w:line="220" w:lineRule="auto"/>
              <w:ind w:left="116"/>
              <w:rPr>
                <w:rFonts w:ascii="宋体" w:hAnsi="宋体" w:eastAsia="宋体" w:cs="宋体"/>
                <w:sz w:val="22"/>
                <w:szCs w:val="22"/>
              </w:rPr>
            </w:pPr>
            <w:r>
              <w:rPr>
                <w:rFonts w:ascii="宋体" w:hAnsi="宋体" w:eastAsia="宋体" w:cs="宋体"/>
                <w:spacing w:val="-1"/>
                <w:sz w:val="22"/>
                <w:szCs w:val="22"/>
              </w:rPr>
              <w:t>选手自带工具产</w:t>
            </w:r>
            <w:r>
              <w:rPr>
                <w:rFonts w:ascii="宋体" w:hAnsi="宋体" w:eastAsia="宋体" w:cs="宋体"/>
                <w:sz w:val="22"/>
                <w:szCs w:val="22"/>
              </w:rPr>
              <w:t>品清单</w:t>
            </w:r>
          </w:p>
        </w:tc>
        <w:tc>
          <w:tcPr>
            <w:tcW w:w="657" w:type="dxa"/>
            <w:vAlign w:val="top"/>
          </w:tcPr>
          <w:p>
            <w:pPr>
              <w:spacing w:before="53" w:line="220" w:lineRule="auto"/>
              <w:ind w:left="130"/>
              <w:rPr>
                <w:rFonts w:ascii="宋体" w:hAnsi="宋体" w:eastAsia="宋体" w:cs="宋体"/>
                <w:sz w:val="22"/>
                <w:szCs w:val="22"/>
              </w:rPr>
            </w:pPr>
            <w:r>
              <w:rPr>
                <w:rFonts w:ascii="宋体" w:hAnsi="宋体" w:eastAsia="宋体" w:cs="宋体"/>
                <w:spacing w:val="-25"/>
                <w:sz w:val="22"/>
                <w:szCs w:val="22"/>
              </w:rPr>
              <w:t>1</w:t>
            </w:r>
            <w:r>
              <w:rPr>
                <w:rFonts w:ascii="宋体" w:hAnsi="宋体" w:eastAsia="宋体" w:cs="宋体"/>
                <w:spacing w:val="-23"/>
                <w:sz w:val="22"/>
                <w:szCs w:val="22"/>
              </w:rPr>
              <w:t xml:space="preserve"> 份</w:t>
            </w:r>
          </w:p>
        </w:tc>
        <w:tc>
          <w:tcPr>
            <w:tcW w:w="2968" w:type="dxa"/>
            <w:vAlign w:val="top"/>
          </w:tcPr>
          <w:p>
            <w:pPr>
              <w:spacing w:before="53" w:line="220" w:lineRule="auto"/>
              <w:ind w:left="116"/>
              <w:rPr>
                <w:rFonts w:ascii="宋体" w:hAnsi="宋体" w:eastAsia="宋体" w:cs="宋体"/>
                <w:sz w:val="22"/>
                <w:szCs w:val="22"/>
              </w:rPr>
            </w:pPr>
            <w:r>
              <w:rPr>
                <w:rFonts w:ascii="宋体" w:hAnsi="宋体" w:eastAsia="宋体" w:cs="宋体"/>
                <w:spacing w:val="-1"/>
                <w:sz w:val="22"/>
                <w:szCs w:val="22"/>
              </w:rPr>
              <w:t>裁判检查工具时出</w:t>
            </w:r>
            <w:r>
              <w:rPr>
                <w:rFonts w:ascii="宋体" w:hAnsi="宋体" w:eastAsia="宋体" w:cs="宋体"/>
                <w:sz w:val="22"/>
                <w:szCs w:val="22"/>
              </w:rPr>
              <w:t>示</w:t>
            </w:r>
          </w:p>
        </w:tc>
        <w:tc>
          <w:tcPr>
            <w:tcW w:w="2957" w:type="dxa"/>
            <w:vAlign w:val="top"/>
          </w:tcPr>
          <w:p>
            <w:pPr>
              <w:spacing w:before="53" w:line="220" w:lineRule="auto"/>
              <w:ind w:left="116"/>
              <w:rPr>
                <w:rFonts w:ascii="宋体" w:hAnsi="宋体" w:eastAsia="宋体" w:cs="宋体"/>
                <w:spacing w:val="-1"/>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37" w:hRule="atLeast"/>
        </w:trPr>
        <w:tc>
          <w:tcPr>
            <w:tcW w:w="3778" w:type="dxa"/>
            <w:vAlign w:val="top"/>
          </w:tcPr>
          <w:p>
            <w:pPr>
              <w:spacing w:before="53" w:line="220" w:lineRule="auto"/>
              <w:ind w:left="141"/>
              <w:rPr>
                <w:rFonts w:ascii="宋体" w:hAnsi="宋体" w:eastAsia="宋体" w:cs="宋体"/>
                <w:sz w:val="22"/>
                <w:szCs w:val="22"/>
              </w:rPr>
            </w:pPr>
            <w:r>
              <w:rPr>
                <w:rFonts w:ascii="宋体" w:hAnsi="宋体" w:eastAsia="宋体" w:cs="宋体"/>
                <w:spacing w:val="-3"/>
                <w:sz w:val="22"/>
                <w:szCs w:val="22"/>
              </w:rPr>
              <w:t>比赛模特 (选手自用)</w:t>
            </w:r>
          </w:p>
        </w:tc>
        <w:tc>
          <w:tcPr>
            <w:tcW w:w="657" w:type="dxa"/>
            <w:vAlign w:val="top"/>
          </w:tcPr>
          <w:p>
            <w:pPr>
              <w:spacing w:before="53" w:line="220" w:lineRule="auto"/>
              <w:ind w:left="130"/>
              <w:rPr>
                <w:rFonts w:ascii="宋体" w:hAnsi="宋体" w:eastAsia="宋体" w:cs="宋体"/>
                <w:sz w:val="22"/>
                <w:szCs w:val="22"/>
              </w:rPr>
            </w:pPr>
            <w:r>
              <w:rPr>
                <w:rFonts w:ascii="宋体" w:hAnsi="宋体" w:eastAsia="宋体" w:cs="宋体"/>
                <w:spacing w:val="-25"/>
                <w:sz w:val="22"/>
                <w:szCs w:val="22"/>
              </w:rPr>
              <w:t>1</w:t>
            </w:r>
            <w:r>
              <w:rPr>
                <w:rFonts w:ascii="宋体" w:hAnsi="宋体" w:eastAsia="宋体" w:cs="宋体"/>
                <w:spacing w:val="-23"/>
                <w:sz w:val="22"/>
                <w:szCs w:val="22"/>
              </w:rPr>
              <w:t xml:space="preserve"> 个</w:t>
            </w:r>
          </w:p>
        </w:tc>
        <w:tc>
          <w:tcPr>
            <w:tcW w:w="2968" w:type="dxa"/>
            <w:vAlign w:val="top"/>
          </w:tcPr>
          <w:p>
            <w:pPr>
              <w:spacing w:before="52" w:line="274" w:lineRule="auto"/>
              <w:ind w:left="117" w:right="282" w:firstLine="14"/>
              <w:rPr>
                <w:rFonts w:hint="default" w:ascii="宋体" w:hAnsi="宋体" w:eastAsia="宋体" w:cs="宋体"/>
                <w:sz w:val="22"/>
                <w:szCs w:val="22"/>
                <w:lang w:val="en-US" w:eastAsia="zh-CN"/>
              </w:rPr>
            </w:pPr>
            <w:r>
              <w:rPr>
                <w:rFonts w:ascii="宋体" w:hAnsi="宋体" w:eastAsia="宋体" w:cs="宋体"/>
                <w:spacing w:val="-2"/>
                <w:sz w:val="22"/>
                <w:szCs w:val="22"/>
              </w:rPr>
              <w:t>身体健康，无</w:t>
            </w:r>
            <w:r>
              <w:rPr>
                <w:rFonts w:ascii="宋体" w:hAnsi="宋体" w:eastAsia="宋体" w:cs="宋体"/>
                <w:spacing w:val="-1"/>
                <w:sz w:val="22"/>
                <w:szCs w:val="22"/>
              </w:rPr>
              <w:t>心、脑、肺病，高、低</w:t>
            </w:r>
            <w:r>
              <w:rPr>
                <w:rFonts w:ascii="宋体" w:hAnsi="宋体" w:eastAsia="宋体" w:cs="宋体"/>
                <w:sz w:val="22"/>
                <w:szCs w:val="22"/>
              </w:rPr>
              <w:t xml:space="preserve"> </w:t>
            </w:r>
            <w:r>
              <w:rPr>
                <w:rFonts w:ascii="宋体" w:hAnsi="宋体" w:eastAsia="宋体" w:cs="宋体"/>
                <w:spacing w:val="-2"/>
                <w:sz w:val="22"/>
                <w:szCs w:val="22"/>
              </w:rPr>
              <w:t>血压、贫</w:t>
            </w:r>
            <w:r>
              <w:rPr>
                <w:rFonts w:ascii="宋体" w:hAnsi="宋体" w:eastAsia="宋体" w:cs="宋体"/>
                <w:spacing w:val="-1"/>
                <w:sz w:val="22"/>
                <w:szCs w:val="22"/>
              </w:rPr>
              <w:t>血病</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val="en-US" w:eastAsia="zh-CN"/>
              </w:rPr>
              <w:t>皮肤无任何溃烂、身体无任何创伤、无怀孕、不在哺乳期等</w:t>
            </w:r>
          </w:p>
          <w:p>
            <w:pPr>
              <w:spacing w:before="2" w:line="259" w:lineRule="auto"/>
              <w:ind w:right="282"/>
              <w:rPr>
                <w:rFonts w:ascii="宋体" w:hAnsi="宋体" w:eastAsia="宋体" w:cs="宋体"/>
                <w:sz w:val="22"/>
                <w:szCs w:val="22"/>
              </w:rPr>
            </w:pPr>
            <w:r>
              <w:rPr>
                <w:rFonts w:ascii="宋体" w:hAnsi="宋体" w:eastAsia="宋体" w:cs="宋体"/>
                <w:sz w:val="22"/>
                <w:szCs w:val="22"/>
              </w:rPr>
              <w:t xml:space="preserve">            </w:t>
            </w:r>
          </w:p>
        </w:tc>
        <w:tc>
          <w:tcPr>
            <w:tcW w:w="2957" w:type="dxa"/>
            <w:vAlign w:val="top"/>
          </w:tcPr>
          <w:p>
            <w:pPr>
              <w:spacing w:before="2" w:line="259" w:lineRule="auto"/>
              <w:ind w:right="282"/>
              <w:rPr>
                <w:rFonts w:ascii="宋体" w:hAnsi="宋体" w:eastAsia="宋体" w:cs="宋体"/>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87" w:hRule="atLeast"/>
        </w:trPr>
        <w:tc>
          <w:tcPr>
            <w:tcW w:w="3778" w:type="dxa"/>
            <w:vAlign w:val="top"/>
          </w:tcPr>
          <w:p>
            <w:pPr>
              <w:spacing w:before="56" w:line="220" w:lineRule="auto"/>
              <w:ind w:left="118"/>
              <w:rPr>
                <w:rFonts w:ascii="宋体" w:hAnsi="宋体" w:eastAsia="宋体" w:cs="宋体"/>
                <w:sz w:val="22"/>
                <w:szCs w:val="22"/>
              </w:rPr>
            </w:pPr>
            <w:r>
              <w:rPr>
                <w:rFonts w:hint="eastAsia" w:ascii="宋体" w:hAnsi="宋体" w:eastAsia="宋体" w:cs="宋体"/>
                <w:spacing w:val="-1"/>
                <w:sz w:val="22"/>
                <w:szCs w:val="22"/>
                <w:lang w:val="en-US" w:eastAsia="zh-CN"/>
                <w14:textOutline w14:w="4013" w14:cap="sq" w14:cmpd="sng">
                  <w14:solidFill>
                    <w14:srgbClr w14:val="000000"/>
                  </w14:solidFill>
                  <w14:prstDash w14:val="solid"/>
                  <w14:bevel/>
                </w14:textOutline>
              </w:rPr>
              <w:t>艾灸操作全过程</w:t>
            </w:r>
            <w:r>
              <w:rPr>
                <w:rFonts w:ascii="宋体" w:hAnsi="宋体" w:eastAsia="宋体" w:cs="宋体"/>
                <w:spacing w:val="-1"/>
                <w:sz w:val="22"/>
                <w:szCs w:val="22"/>
                <w14:textOutline w14:w="4013" w14:cap="sq" w14:cmpd="sng">
                  <w14:solidFill>
                    <w14:srgbClr w14:val="000000"/>
                  </w14:solidFill>
                  <w14:prstDash w14:val="solid"/>
                  <w14:bevel/>
                </w14:textOutline>
              </w:rPr>
              <w:t>物</w:t>
            </w:r>
            <w:r>
              <w:rPr>
                <w:rFonts w:ascii="宋体" w:hAnsi="宋体" w:eastAsia="宋体" w:cs="宋体"/>
                <w:sz w:val="22"/>
                <w:szCs w:val="22"/>
                <w14:textOutline w14:w="4013" w14:cap="sq" w14:cmpd="sng">
                  <w14:solidFill>
                    <w14:srgbClr w14:val="000000"/>
                  </w14:solidFill>
                  <w14:prstDash w14:val="solid"/>
                  <w14:bevel/>
                </w14:textOutline>
              </w:rPr>
              <w:t>品：</w:t>
            </w:r>
          </w:p>
          <w:p>
            <w:pPr>
              <w:spacing w:line="287" w:lineRule="auto"/>
              <w:ind w:left="122" w:right="103" w:hanging="4"/>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【组委会准备】</w:t>
            </w:r>
          </w:p>
          <w:p>
            <w:pPr>
              <w:spacing w:line="287" w:lineRule="auto"/>
              <w:ind w:left="122" w:right="103" w:hanging="4"/>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毛巾50条、一次性床单30条、美容床20张、洁面巾1卷、笔20支</w:t>
            </w:r>
          </w:p>
          <w:p>
            <w:pPr>
              <w:spacing w:line="287" w:lineRule="auto"/>
              <w:ind w:left="122" w:right="103" w:hanging="4"/>
              <w:rPr>
                <w:rFonts w:hint="eastAsia" w:ascii="宋体" w:hAnsi="宋体" w:eastAsia="宋体" w:cs="宋体"/>
                <w:sz w:val="22"/>
                <w:szCs w:val="22"/>
                <w:lang w:val="en-US" w:eastAsia="zh-CN"/>
              </w:rPr>
            </w:pPr>
          </w:p>
          <w:p>
            <w:pPr>
              <w:spacing w:line="287" w:lineRule="auto"/>
              <w:ind w:left="122" w:right="103" w:hanging="4"/>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【考生准备】</w:t>
            </w:r>
          </w:p>
          <w:p>
            <w:pPr>
              <w:spacing w:line="287" w:lineRule="auto"/>
              <w:ind w:left="122" w:right="103" w:hanging="4"/>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镊子、灸具1组、刮痧板、白大褂、口罩</w:t>
            </w:r>
          </w:p>
          <w:p>
            <w:pPr>
              <w:spacing w:line="287" w:lineRule="auto"/>
              <w:ind w:left="122" w:right="103" w:hanging="4"/>
              <w:rPr>
                <w:rFonts w:hint="eastAsia" w:ascii="宋体" w:hAnsi="宋体" w:eastAsia="宋体" w:cs="宋体"/>
                <w:sz w:val="22"/>
                <w:szCs w:val="22"/>
                <w:lang w:val="en-US" w:eastAsia="zh-CN"/>
              </w:rPr>
            </w:pPr>
          </w:p>
          <w:p>
            <w:pPr>
              <w:spacing w:line="287" w:lineRule="auto"/>
              <w:ind w:left="122" w:right="103" w:hanging="4"/>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【公司准备】</w:t>
            </w:r>
          </w:p>
          <w:p>
            <w:pPr>
              <w:spacing w:line="287" w:lineRule="auto"/>
              <w:ind w:left="122" w:right="103" w:hanging="4"/>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姜油5瓶，姜液5瓶，灸具5组、问诊表30份、魔力手（15个）、灸粒(300粒)、透骨草50ml（5瓶）、镊子、剪刀</w:t>
            </w:r>
          </w:p>
        </w:tc>
        <w:tc>
          <w:tcPr>
            <w:tcW w:w="657" w:type="dxa"/>
            <w:vAlign w:val="top"/>
          </w:tcPr>
          <w:p>
            <w:pPr>
              <w:spacing w:before="56" w:line="219" w:lineRule="auto"/>
              <w:ind w:left="114"/>
              <w:rPr>
                <w:rFonts w:ascii="宋体" w:hAnsi="宋体" w:eastAsia="宋体" w:cs="宋体"/>
                <w:sz w:val="22"/>
                <w:szCs w:val="22"/>
              </w:rPr>
            </w:pPr>
            <w:r>
              <w:rPr>
                <w:rFonts w:ascii="宋体" w:hAnsi="宋体" w:eastAsia="宋体" w:cs="宋体"/>
                <w:spacing w:val="-4"/>
                <w:sz w:val="22"/>
                <w:szCs w:val="22"/>
              </w:rPr>
              <w:t>若干</w:t>
            </w:r>
          </w:p>
        </w:tc>
        <w:tc>
          <w:tcPr>
            <w:tcW w:w="2968" w:type="dxa"/>
            <w:vAlign w:val="top"/>
          </w:tcPr>
          <w:p>
            <w:pPr>
              <w:spacing w:line="220" w:lineRule="auto"/>
              <w:rPr>
                <w:rFonts w:ascii="宋体" w:hAnsi="宋体" w:eastAsia="宋体" w:cs="宋体"/>
                <w:sz w:val="22"/>
                <w:szCs w:val="22"/>
              </w:rPr>
            </w:pPr>
          </w:p>
          <w:p>
            <w:pPr>
              <w:spacing w:before="84" w:line="3096" w:lineRule="exact"/>
              <w:ind w:firstLine="107"/>
              <w:textAlignment w:val="center"/>
              <w:rPr>
                <w:rFonts w:hint="default" w:eastAsia="宋体"/>
                <w:lang w:val="en-US" w:eastAsia="zh-CN"/>
              </w:rPr>
            </w:pPr>
            <w:r>
              <w:rPr>
                <w:rFonts w:hint="eastAsia" w:eastAsia="宋体"/>
                <w:lang w:val="en-US" w:eastAsia="zh-CN"/>
              </w:rPr>
              <w:t>工具不限品牌</w:t>
            </w:r>
          </w:p>
        </w:tc>
        <w:tc>
          <w:tcPr>
            <w:tcW w:w="2957" w:type="dxa"/>
            <w:vAlign w:val="top"/>
          </w:tcPr>
          <w:p>
            <w:pPr>
              <w:spacing w:before="84" w:line="3096" w:lineRule="exact"/>
              <w:ind w:firstLine="107"/>
              <w:textAlignment w:val="center"/>
              <w:rPr>
                <w:rFonts w:hint="eastAsia" w:eastAsia="宋体"/>
                <w:lang w:val="en-US" w:eastAsia="zh-CN"/>
              </w:rPr>
            </w:pPr>
          </w:p>
        </w:tc>
      </w:tr>
    </w:tbl>
    <w:p>
      <w:pPr>
        <w:sectPr>
          <w:footerReference r:id="rId15" w:type="default"/>
          <w:pgSz w:w="11900" w:h="16840"/>
          <w:pgMar w:top="955" w:right="838" w:bottom="730" w:left="718" w:header="0" w:footer="441" w:gutter="0"/>
          <w:cols w:space="720" w:num="1"/>
        </w:sectPr>
      </w:pPr>
    </w:p>
    <w:p>
      <w:pPr>
        <w:spacing w:before="67" w:line="288" w:lineRule="exact"/>
        <w:rPr>
          <w:rFonts w:ascii="Times New Roman" w:hAnsi="Times New Roman" w:eastAsia="Times New Roman" w:cs="Times New Roman"/>
          <w:sz w:val="23"/>
          <w:szCs w:val="23"/>
        </w:rPr>
      </w:pPr>
      <w:bookmarkStart w:id="29" w:name="_GoBack"/>
      <w:bookmarkEnd w:id="29"/>
    </w:p>
    <w:sectPr>
      <w:footerReference r:id="rId16" w:type="default"/>
      <w:pgSz w:w="11900" w:h="16840"/>
      <w:pgMar w:top="1431" w:right="1785" w:bottom="400"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3417"/>
      <w:rPr>
        <w:rFonts w:ascii="黑体" w:hAnsi="黑体" w:eastAsia="黑体" w:cs="黑体"/>
        <w:sz w:val="31"/>
        <w:szCs w:val="31"/>
      </w:rPr>
    </w:pPr>
    <w:r>
      <w:rPr>
        <w:rFonts w:ascii="Times New Roman" w:hAnsi="Times New Roman" w:eastAsia="Times New Roman" w:cs="Times New Roman"/>
        <w:spacing w:val="12"/>
        <w:sz w:val="31"/>
        <w:szCs w:val="31"/>
      </w:rPr>
      <w:t>2</w:t>
    </w:r>
    <w:r>
      <w:rPr>
        <w:rFonts w:ascii="Times New Roman" w:hAnsi="Times New Roman" w:eastAsia="Times New Roman" w:cs="Times New Roman"/>
        <w:spacing w:val="6"/>
        <w:sz w:val="31"/>
        <w:szCs w:val="31"/>
      </w:rPr>
      <w:t>023</w:t>
    </w:r>
    <w:r>
      <w:rPr>
        <w:rFonts w:ascii="黑体" w:hAnsi="黑体" w:eastAsia="黑体" w:cs="黑体"/>
        <w:spacing w:val="6"/>
        <w:sz w:val="31"/>
        <w:szCs w:val="31"/>
      </w:rPr>
      <w:t xml:space="preserve">年 </w:t>
    </w:r>
    <w:r>
      <w:rPr>
        <w:rFonts w:ascii="Arial" w:hAnsi="Arial" w:eastAsia="Arial" w:cs="Arial"/>
        <w:spacing w:val="6"/>
        <w:sz w:val="31"/>
        <w:szCs w:val="31"/>
      </w:rPr>
      <w:t xml:space="preserve">9  </w:t>
    </w:r>
    <w:r>
      <w:rPr>
        <w:rFonts w:ascii="黑体" w:hAnsi="黑体" w:eastAsia="黑体" w:cs="黑体"/>
        <w:spacing w:val="6"/>
        <w:sz w:val="31"/>
        <w:szCs w:val="31"/>
      </w:rPr>
      <w:t xml:space="preserve">月 </w:t>
    </w:r>
    <w:r>
      <w:rPr>
        <w:rFonts w:ascii="Arial" w:hAnsi="Arial" w:eastAsia="Arial" w:cs="Arial"/>
        <w:spacing w:val="6"/>
        <w:sz w:val="31"/>
        <w:szCs w:val="31"/>
      </w:rPr>
      <w:t xml:space="preserve">2 1 </w:t>
    </w:r>
    <w:r>
      <w:rPr>
        <w:rFonts w:ascii="黑体" w:hAnsi="黑体" w:eastAsia="黑体" w:cs="黑体"/>
        <w:spacing w:val="6"/>
        <w:sz w:val="31"/>
        <w:szCs w:val="31"/>
      </w:rPr>
      <w:t>日</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8" w:lineRule="exact"/>
      <w:ind w:left="5034"/>
      <w:rPr>
        <w:rFonts w:ascii="Times New Roman" w:hAnsi="Times New Roman" w:eastAsia="Times New Roman" w:cs="Times New Roman"/>
        <w:sz w:val="23"/>
        <w:szCs w:val="23"/>
      </w:rPr>
    </w:pPr>
    <w:r>
      <w:rPr>
        <w:rFonts w:ascii="Times New Roman" w:hAnsi="Times New Roman" w:eastAsia="Times New Roman" w:cs="Times New Roman"/>
        <w:b/>
        <w:bCs/>
        <w:spacing w:val="3"/>
        <w:position w:val="1"/>
        <w:sz w:val="17"/>
        <w:szCs w:val="17"/>
      </w:rPr>
      <w:t>9</w:t>
    </w:r>
    <w:r>
      <w:rPr>
        <w:rFonts w:ascii="Times New Roman" w:hAnsi="Times New Roman" w:eastAsia="Times New Roman" w:cs="Times New Roman"/>
        <w:spacing w:val="3"/>
        <w:position w:val="1"/>
        <w:sz w:val="17"/>
        <w:szCs w:val="17"/>
      </w:rPr>
      <w:t xml:space="preserve"> / </w:t>
    </w:r>
    <w:r>
      <w:rPr>
        <w:rFonts w:ascii="Times New Roman" w:hAnsi="Times New Roman" w:eastAsia="Times New Roman" w:cs="Times New Roman"/>
        <w:b/>
        <w:bCs/>
        <w:spacing w:val="3"/>
        <w:position w:val="1"/>
        <w:sz w:val="23"/>
        <w:szCs w:val="23"/>
      </w:rPr>
      <w:t>1</w:t>
    </w:r>
    <w:r>
      <w:rPr>
        <w:rFonts w:ascii="Times New Roman" w:hAnsi="Times New Roman" w:eastAsia="Times New Roman" w:cs="Times New Roman"/>
        <w:b/>
        <w:bCs/>
        <w:spacing w:val="2"/>
        <w:position w:val="1"/>
        <w:sz w:val="23"/>
        <w:szCs w:val="23"/>
      </w:rPr>
      <w:t>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8" w:lineRule="exact"/>
      <w:ind w:left="4995"/>
      <w:rPr>
        <w:rFonts w:ascii="Times New Roman" w:hAnsi="Times New Roman" w:eastAsia="Times New Roman" w:cs="Times New Roman"/>
        <w:sz w:val="23"/>
        <w:szCs w:val="23"/>
      </w:rPr>
    </w:pPr>
    <w:r>
      <w:rPr>
        <w:rFonts w:ascii="Times New Roman" w:hAnsi="Times New Roman" w:eastAsia="Times New Roman" w:cs="Times New Roman"/>
        <w:b/>
        <w:bCs/>
        <w:spacing w:val="4"/>
        <w:position w:val="1"/>
        <w:sz w:val="17"/>
        <w:szCs w:val="17"/>
      </w:rPr>
      <w:t>1</w:t>
    </w:r>
    <w:r>
      <w:rPr>
        <w:rFonts w:ascii="Times New Roman" w:hAnsi="Times New Roman" w:eastAsia="Times New Roman" w:cs="Times New Roman"/>
        <w:b/>
        <w:bCs/>
        <w:spacing w:val="3"/>
        <w:position w:val="1"/>
        <w:sz w:val="17"/>
        <w:szCs w:val="17"/>
      </w:rPr>
      <w:t>1</w:t>
    </w:r>
    <w:r>
      <w:rPr>
        <w:rFonts w:ascii="Times New Roman" w:hAnsi="Times New Roman" w:eastAsia="Times New Roman" w:cs="Times New Roman"/>
        <w:spacing w:val="2"/>
        <w:position w:val="1"/>
        <w:sz w:val="17"/>
        <w:szCs w:val="17"/>
      </w:rPr>
      <w:t xml:space="preserve"> / </w:t>
    </w:r>
    <w:r>
      <w:rPr>
        <w:rFonts w:ascii="Times New Roman" w:hAnsi="Times New Roman" w:eastAsia="Times New Roman" w:cs="Times New Roman"/>
        <w:b/>
        <w:bCs/>
        <w:spacing w:val="2"/>
        <w:position w:val="1"/>
        <w:sz w:val="23"/>
        <w:szCs w:val="23"/>
      </w:rPr>
      <w:t>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8" w:lineRule="exact"/>
      <w:ind w:left="5008"/>
      <w:rPr>
        <w:rFonts w:ascii="Times New Roman" w:hAnsi="Times New Roman" w:eastAsia="Times New Roman" w:cs="Times New Roman"/>
        <w:sz w:val="23"/>
        <w:szCs w:val="23"/>
      </w:rPr>
    </w:pPr>
    <w:r>
      <w:rPr>
        <w:rFonts w:ascii="Times New Roman" w:hAnsi="Times New Roman" w:eastAsia="Times New Roman" w:cs="Times New Roman"/>
        <w:b/>
        <w:bCs/>
        <w:spacing w:val="4"/>
        <w:position w:val="1"/>
        <w:sz w:val="17"/>
        <w:szCs w:val="17"/>
      </w:rPr>
      <w:t>1</w:t>
    </w:r>
    <w:r>
      <w:rPr>
        <w:rFonts w:ascii="Times New Roman" w:hAnsi="Times New Roman" w:eastAsia="Times New Roman" w:cs="Times New Roman"/>
        <w:b/>
        <w:bCs/>
        <w:spacing w:val="3"/>
        <w:position w:val="1"/>
        <w:sz w:val="17"/>
        <w:szCs w:val="17"/>
      </w:rPr>
      <w:t>2</w:t>
    </w:r>
    <w:r>
      <w:rPr>
        <w:rFonts w:ascii="Times New Roman" w:hAnsi="Times New Roman" w:eastAsia="Times New Roman" w:cs="Times New Roman"/>
        <w:spacing w:val="2"/>
        <w:position w:val="1"/>
        <w:sz w:val="17"/>
        <w:szCs w:val="17"/>
      </w:rPr>
      <w:t xml:space="preserve"> / </w:t>
    </w:r>
    <w:r>
      <w:rPr>
        <w:rFonts w:ascii="Times New Roman" w:hAnsi="Times New Roman" w:eastAsia="Times New Roman" w:cs="Times New Roman"/>
        <w:b/>
        <w:bCs/>
        <w:spacing w:val="2"/>
        <w:position w:val="1"/>
        <w:sz w:val="23"/>
        <w:szCs w:val="23"/>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8" w:lineRule="exact"/>
      <w:ind w:left="5008"/>
      <w:rPr>
        <w:rFonts w:ascii="Times New Roman" w:hAnsi="Times New Roman" w:eastAsia="Times New Roman" w:cs="Times New Roman"/>
        <w:sz w:val="23"/>
        <w:szCs w:val="23"/>
      </w:rPr>
    </w:pPr>
    <w:r>
      <w:rPr>
        <w:rFonts w:ascii="Times New Roman" w:hAnsi="Times New Roman" w:eastAsia="Times New Roman" w:cs="Times New Roman"/>
        <w:b/>
        <w:bCs/>
        <w:spacing w:val="4"/>
        <w:position w:val="1"/>
        <w:sz w:val="17"/>
        <w:szCs w:val="17"/>
      </w:rPr>
      <w:t>1</w:t>
    </w:r>
    <w:r>
      <w:rPr>
        <w:rFonts w:ascii="Times New Roman" w:hAnsi="Times New Roman" w:eastAsia="Times New Roman" w:cs="Times New Roman"/>
        <w:b/>
        <w:bCs/>
        <w:spacing w:val="3"/>
        <w:position w:val="1"/>
        <w:sz w:val="17"/>
        <w:szCs w:val="17"/>
      </w:rPr>
      <w:t>3</w:t>
    </w:r>
    <w:r>
      <w:rPr>
        <w:rFonts w:ascii="Times New Roman" w:hAnsi="Times New Roman" w:eastAsia="Times New Roman" w:cs="Times New Roman"/>
        <w:spacing w:val="2"/>
        <w:position w:val="1"/>
        <w:sz w:val="17"/>
        <w:szCs w:val="17"/>
      </w:rPr>
      <w:t xml:space="preserve"> / </w:t>
    </w:r>
    <w:r>
      <w:rPr>
        <w:rFonts w:ascii="Times New Roman" w:hAnsi="Times New Roman" w:eastAsia="Times New Roman" w:cs="Times New Roman"/>
        <w:b/>
        <w:bCs/>
        <w:spacing w:val="2"/>
        <w:position w:val="1"/>
        <w:sz w:val="23"/>
        <w:szCs w:val="23"/>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8" w:lineRule="exact"/>
      <w:ind w:left="5043"/>
      <w:rPr>
        <w:rFonts w:ascii="Times New Roman" w:hAnsi="Times New Roman" w:eastAsia="Times New Roman" w:cs="Times New Roman"/>
        <w:sz w:val="23"/>
        <w:szCs w:val="23"/>
      </w:rPr>
    </w:pPr>
    <w:r>
      <w:rPr>
        <w:rFonts w:ascii="Times New Roman" w:hAnsi="Times New Roman" w:eastAsia="Times New Roman" w:cs="Times New Roman"/>
        <w:b/>
        <w:bCs/>
        <w:spacing w:val="2"/>
        <w:position w:val="1"/>
        <w:sz w:val="17"/>
        <w:szCs w:val="17"/>
      </w:rPr>
      <w:t>1</w:t>
    </w:r>
    <w:r>
      <w:rPr>
        <w:rFonts w:ascii="Times New Roman" w:hAnsi="Times New Roman" w:eastAsia="Times New Roman" w:cs="Times New Roman"/>
        <w:spacing w:val="2"/>
        <w:position w:val="1"/>
        <w:sz w:val="17"/>
        <w:szCs w:val="17"/>
      </w:rPr>
      <w:t xml:space="preserve"> / </w:t>
    </w:r>
    <w:r>
      <w:rPr>
        <w:rFonts w:ascii="Times New Roman" w:hAnsi="Times New Roman" w:eastAsia="Times New Roman" w:cs="Times New Roman"/>
        <w:b/>
        <w:bCs/>
        <w:spacing w:val="2"/>
        <w:position w:val="1"/>
        <w:sz w:val="23"/>
        <w:szCs w:val="23"/>
      </w:rPr>
      <w:t>1</w:t>
    </w:r>
    <w:r>
      <w:rPr>
        <w:rFonts w:ascii="Times New Roman" w:hAnsi="Times New Roman" w:eastAsia="Times New Roman" w:cs="Times New Roman"/>
        <w:b/>
        <w:bCs/>
        <w:spacing w:val="1"/>
        <w:position w:val="1"/>
        <w:sz w:val="23"/>
        <w:szCs w:val="23"/>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8" w:lineRule="exact"/>
      <w:ind w:left="5032"/>
      <w:rPr>
        <w:rFonts w:ascii="Times New Roman" w:hAnsi="Times New Roman" w:eastAsia="Times New Roman" w:cs="Times New Roman"/>
        <w:sz w:val="23"/>
        <w:szCs w:val="23"/>
      </w:rPr>
    </w:pPr>
    <w:r>
      <w:rPr>
        <w:rFonts w:ascii="Times New Roman" w:hAnsi="Times New Roman" w:eastAsia="Times New Roman" w:cs="Times New Roman"/>
        <w:b/>
        <w:bCs/>
        <w:spacing w:val="3"/>
        <w:position w:val="1"/>
        <w:sz w:val="17"/>
        <w:szCs w:val="17"/>
      </w:rPr>
      <w:t>2</w:t>
    </w:r>
    <w:r>
      <w:rPr>
        <w:rFonts w:ascii="Times New Roman" w:hAnsi="Times New Roman" w:eastAsia="Times New Roman" w:cs="Times New Roman"/>
        <w:spacing w:val="3"/>
        <w:position w:val="1"/>
        <w:sz w:val="17"/>
        <w:szCs w:val="17"/>
      </w:rPr>
      <w:t xml:space="preserve"> / </w:t>
    </w:r>
    <w:r>
      <w:rPr>
        <w:rFonts w:ascii="Times New Roman" w:hAnsi="Times New Roman" w:eastAsia="Times New Roman" w:cs="Times New Roman"/>
        <w:b/>
        <w:bCs/>
        <w:spacing w:val="3"/>
        <w:position w:val="1"/>
        <w:sz w:val="23"/>
        <w:szCs w:val="23"/>
      </w:rPr>
      <w:t>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8" w:lineRule="exact"/>
      <w:ind w:left="4568"/>
      <w:rPr>
        <w:rFonts w:ascii="Times New Roman" w:hAnsi="Times New Roman" w:eastAsia="Times New Roman" w:cs="Times New Roman"/>
        <w:sz w:val="23"/>
        <w:szCs w:val="23"/>
      </w:rPr>
    </w:pPr>
    <w:r>
      <w:rPr>
        <w:rFonts w:ascii="Times New Roman" w:hAnsi="Times New Roman" w:eastAsia="Times New Roman" w:cs="Times New Roman"/>
        <w:b/>
        <w:bCs/>
        <w:spacing w:val="5"/>
        <w:position w:val="1"/>
        <w:sz w:val="17"/>
        <w:szCs w:val="17"/>
      </w:rPr>
      <w:t>3</w:t>
    </w:r>
    <w:r>
      <w:rPr>
        <w:rFonts w:ascii="Times New Roman" w:hAnsi="Times New Roman" w:eastAsia="Times New Roman" w:cs="Times New Roman"/>
        <w:spacing w:val="3"/>
        <w:position w:val="1"/>
        <w:sz w:val="17"/>
        <w:szCs w:val="17"/>
      </w:rPr>
      <w:t xml:space="preserve"> / </w:t>
    </w:r>
    <w:r>
      <w:rPr>
        <w:rFonts w:ascii="Times New Roman" w:hAnsi="Times New Roman" w:eastAsia="Times New Roman" w:cs="Times New Roman"/>
        <w:b/>
        <w:bCs/>
        <w:spacing w:val="3"/>
        <w:position w:val="1"/>
        <w:sz w:val="23"/>
        <w:szCs w:val="23"/>
      </w:rPr>
      <w:t>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8" w:lineRule="exact"/>
      <w:ind w:left="5037"/>
      <w:rPr>
        <w:rFonts w:ascii="Times New Roman" w:hAnsi="Times New Roman" w:eastAsia="Times New Roman" w:cs="Times New Roman"/>
        <w:sz w:val="23"/>
        <w:szCs w:val="23"/>
      </w:rPr>
    </w:pPr>
    <w:r>
      <w:rPr>
        <w:rFonts w:ascii="Times New Roman" w:hAnsi="Times New Roman" w:eastAsia="Times New Roman" w:cs="Times New Roman"/>
        <w:b/>
        <w:bCs/>
        <w:spacing w:val="3"/>
        <w:position w:val="1"/>
        <w:sz w:val="17"/>
        <w:szCs w:val="17"/>
      </w:rPr>
      <w:t>5</w:t>
    </w:r>
    <w:r>
      <w:rPr>
        <w:rFonts w:ascii="Times New Roman" w:hAnsi="Times New Roman" w:eastAsia="Times New Roman" w:cs="Times New Roman"/>
        <w:spacing w:val="3"/>
        <w:position w:val="1"/>
        <w:sz w:val="17"/>
        <w:szCs w:val="17"/>
      </w:rPr>
      <w:t xml:space="preserve"> / </w:t>
    </w:r>
    <w:r>
      <w:rPr>
        <w:rFonts w:ascii="Times New Roman" w:hAnsi="Times New Roman" w:eastAsia="Times New Roman" w:cs="Times New Roman"/>
        <w:b/>
        <w:bCs/>
        <w:spacing w:val="3"/>
        <w:position w:val="1"/>
        <w:sz w:val="23"/>
        <w:szCs w:val="23"/>
      </w:rPr>
      <w:t>1</w:t>
    </w:r>
    <w:r>
      <w:rPr>
        <w:rFonts w:ascii="Times New Roman" w:hAnsi="Times New Roman" w:eastAsia="Times New Roman" w:cs="Times New Roman"/>
        <w:b/>
        <w:bCs/>
        <w:spacing w:val="2"/>
        <w:position w:val="1"/>
        <w:sz w:val="23"/>
        <w:szCs w:val="23"/>
      </w:rPr>
      <w:t>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8" w:lineRule="exact"/>
      <w:ind w:left="5032"/>
      <w:rPr>
        <w:rFonts w:ascii="Times New Roman" w:hAnsi="Times New Roman" w:eastAsia="Times New Roman" w:cs="Times New Roman"/>
        <w:sz w:val="23"/>
        <w:szCs w:val="23"/>
      </w:rPr>
    </w:pPr>
    <w:r>
      <w:rPr>
        <w:rFonts w:ascii="Times New Roman" w:hAnsi="Times New Roman" w:eastAsia="Times New Roman" w:cs="Times New Roman"/>
        <w:b/>
        <w:bCs/>
        <w:spacing w:val="4"/>
        <w:position w:val="1"/>
        <w:sz w:val="17"/>
        <w:szCs w:val="17"/>
      </w:rPr>
      <w:t>6</w:t>
    </w:r>
    <w:r>
      <w:rPr>
        <w:rFonts w:ascii="Times New Roman" w:hAnsi="Times New Roman" w:eastAsia="Times New Roman" w:cs="Times New Roman"/>
        <w:spacing w:val="4"/>
        <w:position w:val="1"/>
        <w:sz w:val="17"/>
        <w:szCs w:val="17"/>
      </w:rPr>
      <w:t xml:space="preserve"> </w:t>
    </w:r>
    <w:r>
      <w:rPr>
        <w:rFonts w:ascii="Times New Roman" w:hAnsi="Times New Roman" w:eastAsia="Times New Roman" w:cs="Times New Roman"/>
        <w:spacing w:val="2"/>
        <w:position w:val="1"/>
        <w:sz w:val="17"/>
        <w:szCs w:val="17"/>
      </w:rPr>
      <w:t xml:space="preserve">/ </w:t>
    </w:r>
    <w:r>
      <w:rPr>
        <w:rFonts w:ascii="Times New Roman" w:hAnsi="Times New Roman" w:eastAsia="Times New Roman" w:cs="Times New Roman"/>
        <w:b/>
        <w:bCs/>
        <w:spacing w:val="2"/>
        <w:position w:val="1"/>
        <w:sz w:val="23"/>
        <w:szCs w:val="23"/>
      </w:rPr>
      <w:t>13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8" w:lineRule="exact"/>
      <w:ind w:left="5037"/>
      <w:rPr>
        <w:rFonts w:ascii="Times New Roman" w:hAnsi="Times New Roman" w:eastAsia="Times New Roman" w:cs="Times New Roman"/>
        <w:sz w:val="23"/>
        <w:szCs w:val="23"/>
      </w:rPr>
    </w:pPr>
    <w:r>
      <w:rPr>
        <w:rFonts w:ascii="Times New Roman" w:hAnsi="Times New Roman" w:eastAsia="Times New Roman" w:cs="Times New Roman"/>
        <w:b/>
        <w:bCs/>
        <w:spacing w:val="3"/>
        <w:position w:val="1"/>
        <w:sz w:val="17"/>
        <w:szCs w:val="17"/>
      </w:rPr>
      <w:t>7</w:t>
    </w:r>
    <w:r>
      <w:rPr>
        <w:rFonts w:ascii="Times New Roman" w:hAnsi="Times New Roman" w:eastAsia="Times New Roman" w:cs="Times New Roman"/>
        <w:spacing w:val="3"/>
        <w:position w:val="1"/>
        <w:sz w:val="17"/>
        <w:szCs w:val="17"/>
      </w:rPr>
      <w:t xml:space="preserve"> / </w:t>
    </w:r>
    <w:r>
      <w:rPr>
        <w:rFonts w:ascii="Times New Roman" w:hAnsi="Times New Roman" w:eastAsia="Times New Roman" w:cs="Times New Roman"/>
        <w:b/>
        <w:bCs/>
        <w:spacing w:val="3"/>
        <w:position w:val="1"/>
        <w:sz w:val="23"/>
        <w:szCs w:val="23"/>
      </w:rPr>
      <w:t>1</w:t>
    </w:r>
    <w:r>
      <w:rPr>
        <w:rFonts w:ascii="Times New Roman" w:hAnsi="Times New Roman" w:eastAsia="Times New Roman" w:cs="Times New Roman"/>
        <w:b/>
        <w:bCs/>
        <w:spacing w:val="2"/>
        <w:position w:val="1"/>
        <w:sz w:val="23"/>
        <w:szCs w:val="23"/>
      </w:rPr>
      <w:t>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8" w:lineRule="exact"/>
      <w:ind w:left="5032"/>
      <w:rPr>
        <w:rFonts w:ascii="Times New Roman" w:hAnsi="Times New Roman" w:eastAsia="Times New Roman" w:cs="Times New Roman"/>
        <w:sz w:val="23"/>
        <w:szCs w:val="23"/>
      </w:rPr>
    </w:pPr>
    <w:r>
      <w:rPr>
        <w:rFonts w:ascii="Times New Roman" w:hAnsi="Times New Roman" w:eastAsia="Times New Roman" w:cs="Times New Roman"/>
        <w:b/>
        <w:bCs/>
        <w:spacing w:val="3"/>
        <w:position w:val="1"/>
        <w:sz w:val="17"/>
        <w:szCs w:val="17"/>
      </w:rPr>
      <w:t>8</w:t>
    </w:r>
    <w:r>
      <w:rPr>
        <w:rFonts w:ascii="Times New Roman" w:hAnsi="Times New Roman" w:eastAsia="Times New Roman" w:cs="Times New Roman"/>
        <w:spacing w:val="3"/>
        <w:position w:val="1"/>
        <w:sz w:val="17"/>
        <w:szCs w:val="17"/>
      </w:rPr>
      <w:t xml:space="preserve"> / </w:t>
    </w:r>
    <w:r>
      <w:rPr>
        <w:rFonts w:ascii="Times New Roman" w:hAnsi="Times New Roman" w:eastAsia="Times New Roman" w:cs="Times New Roman"/>
        <w:b/>
        <w:bCs/>
        <w:spacing w:val="3"/>
        <w:position w:val="1"/>
        <w:sz w:val="23"/>
        <w:szCs w:val="23"/>
      </w:rPr>
      <w:t>1</w:t>
    </w:r>
    <w:r>
      <w:rPr>
        <w:rFonts w:ascii="Times New Roman" w:hAnsi="Times New Roman" w:eastAsia="Times New Roman" w:cs="Times New Roman"/>
        <w:b/>
        <w:bCs/>
        <w:spacing w:val="1"/>
        <w:position w:val="1"/>
        <w:sz w:val="23"/>
        <w:szCs w:val="23"/>
      </w:rPr>
      <w:t>3</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34C421"/>
    <w:multiLevelType w:val="singleLevel"/>
    <w:tmpl w:val="AF34C421"/>
    <w:lvl w:ilvl="0" w:tentative="0">
      <w:start w:val="1"/>
      <w:numFmt w:val="decimal"/>
      <w:lvlText w:val="%1."/>
      <w:lvlJc w:val="left"/>
      <w:pPr>
        <w:tabs>
          <w:tab w:val="left" w:pos="312"/>
        </w:tabs>
      </w:pPr>
    </w:lvl>
  </w:abstractNum>
  <w:abstractNum w:abstractNumId="1">
    <w:nsid w:val="BFFFDD54"/>
    <w:multiLevelType w:val="singleLevel"/>
    <w:tmpl w:val="BFFFDD5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DB745A0"/>
    <w:rsid w:val="11BFA626"/>
    <w:rsid w:val="155E4CA0"/>
    <w:rsid w:val="29CFA30E"/>
    <w:rsid w:val="2E13C94E"/>
    <w:rsid w:val="2EBFFD79"/>
    <w:rsid w:val="2FDD20F4"/>
    <w:rsid w:val="35FF6BF7"/>
    <w:rsid w:val="3FF99E1B"/>
    <w:rsid w:val="41645FBA"/>
    <w:rsid w:val="445AB84B"/>
    <w:rsid w:val="4FBFD0A2"/>
    <w:rsid w:val="520B4479"/>
    <w:rsid w:val="575106DF"/>
    <w:rsid w:val="5B7E667E"/>
    <w:rsid w:val="5BAB9F83"/>
    <w:rsid w:val="5EABD04F"/>
    <w:rsid w:val="5F731621"/>
    <w:rsid w:val="5FD7E6EB"/>
    <w:rsid w:val="5FFE8C0F"/>
    <w:rsid w:val="63EB50D5"/>
    <w:rsid w:val="67104885"/>
    <w:rsid w:val="6EEFCF66"/>
    <w:rsid w:val="71FDCA7E"/>
    <w:rsid w:val="73E67E3E"/>
    <w:rsid w:val="76F553B4"/>
    <w:rsid w:val="76FDBD3B"/>
    <w:rsid w:val="7B6FAFC0"/>
    <w:rsid w:val="7BFE655B"/>
    <w:rsid w:val="7CFB859A"/>
    <w:rsid w:val="7D7F4892"/>
    <w:rsid w:val="7DEB3A6F"/>
    <w:rsid w:val="7E913268"/>
    <w:rsid w:val="7F3FE2C3"/>
    <w:rsid w:val="7FDDDC5F"/>
    <w:rsid w:val="7FDFD445"/>
    <w:rsid w:val="7FED1350"/>
    <w:rsid w:val="7FF29122"/>
    <w:rsid w:val="7FF61216"/>
    <w:rsid w:val="7FFEE6E7"/>
    <w:rsid w:val="7FFF25F1"/>
    <w:rsid w:val="7FFF6F54"/>
    <w:rsid w:val="7FFFB192"/>
    <w:rsid w:val="83F30F22"/>
    <w:rsid w:val="8BDFC357"/>
    <w:rsid w:val="A5BFE572"/>
    <w:rsid w:val="BDFFAFA6"/>
    <w:rsid w:val="BEFB0CF5"/>
    <w:rsid w:val="BFD96C76"/>
    <w:rsid w:val="BFF69AE3"/>
    <w:rsid w:val="DAFBCDBB"/>
    <w:rsid w:val="DBEFAEDF"/>
    <w:rsid w:val="DE3B97FA"/>
    <w:rsid w:val="DEF535F5"/>
    <w:rsid w:val="DF34EC4D"/>
    <w:rsid w:val="DFDB4947"/>
    <w:rsid w:val="E32BD03B"/>
    <w:rsid w:val="E5FF9622"/>
    <w:rsid w:val="E85BCD35"/>
    <w:rsid w:val="EAF30567"/>
    <w:rsid w:val="EFDD090A"/>
    <w:rsid w:val="F4FBFE52"/>
    <w:rsid w:val="F6FD3DD6"/>
    <w:rsid w:val="F75C5AF9"/>
    <w:rsid w:val="F7D58468"/>
    <w:rsid w:val="F7E530E4"/>
    <w:rsid w:val="F7FC0899"/>
    <w:rsid w:val="F9FF8D31"/>
    <w:rsid w:val="FBFF2B5B"/>
    <w:rsid w:val="FD0E8A96"/>
    <w:rsid w:val="FDDDE5FF"/>
    <w:rsid w:val="FF9F575D"/>
    <w:rsid w:val="FFCB20CB"/>
    <w:rsid w:val="FFE728B1"/>
    <w:rsid w:val="FFF765EE"/>
    <w:rsid w:val="FFFF69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customStyle="1" w:styleId="7">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Office_11.8.2.8506_F1E327BC-269C-435d-A152-05C5408002CA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2023-09-22T03:24:00Z</dcterms:created>
  <dc:creator>Administrato</dc:creator>
  <cp:lastModifiedBy>Administrator</cp:lastModifiedBy>
  <dcterms:modified xsi:type="dcterms:W3CDTF">2023-10-14T07:06:24Z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2023-09-21T11:25:27Z</vt:filetime>
  </property>
  <property fmtid="{D5CDD505-2E9C-101B-9397-08002B2CF9AE}" pid="4" name="UsrData">
    <vt:lpwstr>650bb79af6ebfc001f3bbef8</vt:lpwstr>
  </property>
  <property fmtid="{D5CDD505-2E9C-101B-9397-08002B2CF9AE}" pid="5" name="KSOProductBuildVer">
    <vt:lpwstr>2052-11.8.2.8506</vt:lpwstr>
  </property>
  <property fmtid="{D5CDD505-2E9C-101B-9397-08002B2CF9AE}" pid="6" name="ICV">
    <vt:lpwstr>45FC17A3B00E5C367BBA0B6525CCC361_42</vt:lpwstr>
  </property>
</Properties>
</file>